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A518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A53E3" wp14:editId="6E70E2C2">
            <wp:simplePos x="0" y="0"/>
            <wp:positionH relativeFrom="column">
              <wp:posOffset>-161925</wp:posOffset>
            </wp:positionH>
            <wp:positionV relativeFrom="paragraph">
              <wp:posOffset>51435</wp:posOffset>
            </wp:positionV>
            <wp:extent cx="1304925" cy="6096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139E6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bookmarkStart w:id="0" w:name="_Hlk136507894"/>
      <w:bookmarkEnd w:id="0"/>
    </w:p>
    <w:p w14:paraId="4616FE87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7B2F4FF0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BB82EA0" wp14:editId="63E19D98">
            <wp:simplePos x="0" y="0"/>
            <wp:positionH relativeFrom="column">
              <wp:posOffset>3453130</wp:posOffset>
            </wp:positionH>
            <wp:positionV relativeFrom="paragraph">
              <wp:posOffset>1536700</wp:posOffset>
            </wp:positionV>
            <wp:extent cx="2523490" cy="1896745"/>
            <wp:effectExtent l="0" t="0" r="0" b="8255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67B898" wp14:editId="63217A08">
            <wp:simplePos x="0" y="0"/>
            <wp:positionH relativeFrom="column">
              <wp:posOffset>1443355</wp:posOffset>
            </wp:positionH>
            <wp:positionV relativeFrom="paragraph">
              <wp:posOffset>698500</wp:posOffset>
            </wp:positionV>
            <wp:extent cx="2515870" cy="1885950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6536471" wp14:editId="18410D3C">
            <wp:extent cx="2517775" cy="1877695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AB4A7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58915E48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5BDAD469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75139B54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0C3AE7E5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4ADEF1C4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65EDC12B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6D188E12" w14:textId="5D8FCDD9" w:rsidR="007512E2" w:rsidRPr="002F58BA" w:rsidRDefault="007512E2" w:rsidP="007512E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5A1B">
        <w:rPr>
          <w:rFonts w:ascii="Calibri" w:hAnsi="Calibri" w:cs="Calibri"/>
          <w:sz w:val="24"/>
          <w:szCs w:val="24"/>
        </w:rPr>
        <w:t xml:space="preserve">Temeljem Odluke Nadzornog odbora </w:t>
      </w:r>
      <w:proofErr w:type="spellStart"/>
      <w:r w:rsidRPr="00AA5A1B">
        <w:rPr>
          <w:rFonts w:ascii="Calibri" w:hAnsi="Calibri" w:cs="Calibri"/>
          <w:sz w:val="24"/>
          <w:szCs w:val="24"/>
        </w:rPr>
        <w:t>Plovputa</w:t>
      </w:r>
      <w:proofErr w:type="spellEnd"/>
      <w:r w:rsidRPr="00AA5A1B">
        <w:rPr>
          <w:rFonts w:ascii="Calibri" w:hAnsi="Calibri" w:cs="Calibri"/>
          <w:sz w:val="24"/>
          <w:szCs w:val="24"/>
        </w:rPr>
        <w:t xml:space="preserve"> d.o.o. </w:t>
      </w:r>
      <w:r w:rsidRPr="007F6602">
        <w:rPr>
          <w:rFonts w:ascii="Calibri" w:hAnsi="Calibri" w:cs="Calibri"/>
          <w:sz w:val="24"/>
          <w:szCs w:val="24"/>
        </w:rPr>
        <w:t xml:space="preserve">Split donijete na  </w:t>
      </w:r>
      <w:r w:rsidR="007F6602">
        <w:rPr>
          <w:rFonts w:ascii="Calibri" w:hAnsi="Calibri" w:cs="Calibri"/>
          <w:sz w:val="24"/>
          <w:szCs w:val="24"/>
        </w:rPr>
        <w:t>14.</w:t>
      </w:r>
      <w:r w:rsidRPr="007F6602">
        <w:rPr>
          <w:rFonts w:ascii="Calibri" w:hAnsi="Calibri" w:cs="Calibri"/>
          <w:sz w:val="24"/>
          <w:szCs w:val="24"/>
        </w:rPr>
        <w:t xml:space="preserve"> sjednici. X</w:t>
      </w:r>
      <w:r w:rsidR="007F6602">
        <w:rPr>
          <w:rFonts w:ascii="Calibri" w:hAnsi="Calibri" w:cs="Calibri"/>
          <w:sz w:val="24"/>
          <w:szCs w:val="24"/>
        </w:rPr>
        <w:t>.</w:t>
      </w:r>
      <w:r w:rsidRPr="007F6602">
        <w:rPr>
          <w:rFonts w:ascii="Calibri" w:hAnsi="Calibri" w:cs="Calibri"/>
          <w:sz w:val="24"/>
          <w:szCs w:val="24"/>
        </w:rPr>
        <w:t xml:space="preserve"> saziva Nadzornog odbora održanoj dana </w:t>
      </w:r>
      <w:r w:rsidR="007F6602">
        <w:rPr>
          <w:rFonts w:ascii="Calibri" w:hAnsi="Calibri" w:cs="Calibri"/>
          <w:sz w:val="24"/>
          <w:szCs w:val="24"/>
        </w:rPr>
        <w:t>2</w:t>
      </w:r>
      <w:r w:rsidRPr="007F6602">
        <w:rPr>
          <w:rFonts w:ascii="Calibri" w:hAnsi="Calibri" w:cs="Calibri"/>
          <w:sz w:val="24"/>
          <w:szCs w:val="24"/>
        </w:rPr>
        <w:t>.</w:t>
      </w:r>
      <w:r w:rsidR="007F6602">
        <w:rPr>
          <w:rFonts w:ascii="Calibri" w:hAnsi="Calibri" w:cs="Calibri"/>
          <w:sz w:val="24"/>
          <w:szCs w:val="24"/>
        </w:rPr>
        <w:t xml:space="preserve"> lipnja 2025.</w:t>
      </w:r>
      <w:r w:rsidRPr="00AA5A1B">
        <w:rPr>
          <w:rFonts w:ascii="Calibri" w:hAnsi="Calibri" w:cs="Calibri"/>
          <w:sz w:val="24"/>
          <w:szCs w:val="24"/>
        </w:rPr>
        <w:t xml:space="preserve"> godine kojom je direktoru Društva dana suglasnost na donošenje Izmjena i dopuna br. </w:t>
      </w:r>
      <w:r>
        <w:rPr>
          <w:rFonts w:ascii="Calibri" w:hAnsi="Calibri" w:cs="Calibri"/>
          <w:sz w:val="24"/>
          <w:szCs w:val="24"/>
        </w:rPr>
        <w:t>1</w:t>
      </w:r>
      <w:r w:rsidRPr="00AA5A1B">
        <w:rPr>
          <w:rFonts w:ascii="Calibri" w:hAnsi="Calibri" w:cs="Calibri"/>
          <w:sz w:val="24"/>
          <w:szCs w:val="24"/>
        </w:rPr>
        <w:t>. Godišnjeg Plana poslovanja i Plana razvoja i ulaganja u osnovna sredstva za 202</w:t>
      </w:r>
      <w:r>
        <w:rPr>
          <w:rFonts w:ascii="Calibri" w:hAnsi="Calibri" w:cs="Calibri"/>
          <w:sz w:val="24"/>
          <w:szCs w:val="24"/>
        </w:rPr>
        <w:t>5</w:t>
      </w:r>
      <w:r w:rsidRPr="00AA5A1B">
        <w:rPr>
          <w:rFonts w:ascii="Calibri" w:hAnsi="Calibri" w:cs="Calibri"/>
          <w:sz w:val="24"/>
          <w:szCs w:val="24"/>
        </w:rPr>
        <w:t>. godinu, direktor Društva donosi</w:t>
      </w:r>
    </w:p>
    <w:p w14:paraId="620F479E" w14:textId="77777777" w:rsidR="007512E2" w:rsidRDefault="007512E2" w:rsidP="007512E2">
      <w:pPr>
        <w:pStyle w:val="StandardWeb"/>
        <w:jc w:val="center"/>
        <w:rPr>
          <w:rFonts w:ascii="Calibri" w:hAnsi="Calibri" w:cs="Calibri"/>
          <w:b/>
          <w:sz w:val="40"/>
          <w:szCs w:val="40"/>
        </w:rPr>
      </w:pPr>
    </w:p>
    <w:p w14:paraId="7F3B54A2" w14:textId="6E3BFF5F" w:rsidR="007512E2" w:rsidRPr="00A769CE" w:rsidRDefault="007512E2" w:rsidP="007512E2">
      <w:pPr>
        <w:pStyle w:val="StandardWeb"/>
        <w:jc w:val="center"/>
        <w:rPr>
          <w:rFonts w:ascii="Calibri" w:hAnsi="Calibri" w:cs="Calibri"/>
          <w:b/>
          <w:sz w:val="40"/>
          <w:szCs w:val="40"/>
        </w:rPr>
      </w:pPr>
      <w:r w:rsidRPr="00A769CE">
        <w:rPr>
          <w:rFonts w:ascii="Calibri" w:hAnsi="Calibri" w:cs="Calibri"/>
          <w:b/>
          <w:sz w:val="40"/>
          <w:szCs w:val="40"/>
        </w:rPr>
        <w:t xml:space="preserve">IZMJENU I DOPUNU br. </w:t>
      </w:r>
      <w:r>
        <w:rPr>
          <w:rFonts w:ascii="Calibri" w:hAnsi="Calibri" w:cs="Calibri"/>
          <w:b/>
          <w:sz w:val="40"/>
          <w:szCs w:val="40"/>
        </w:rPr>
        <w:t>1</w:t>
      </w:r>
    </w:p>
    <w:p w14:paraId="222ABBB2" w14:textId="77777777" w:rsidR="007512E2" w:rsidRPr="00A769CE" w:rsidRDefault="007512E2" w:rsidP="007512E2">
      <w:pPr>
        <w:pStyle w:val="StandardWeb"/>
        <w:jc w:val="center"/>
        <w:rPr>
          <w:rFonts w:ascii="Calibri" w:hAnsi="Calibri" w:cs="Calibri"/>
          <w:b/>
          <w:sz w:val="40"/>
          <w:szCs w:val="40"/>
        </w:rPr>
      </w:pPr>
      <w:r w:rsidRPr="00A769CE">
        <w:rPr>
          <w:rFonts w:ascii="Calibri" w:hAnsi="Calibri" w:cs="Calibri"/>
          <w:b/>
          <w:sz w:val="40"/>
          <w:szCs w:val="40"/>
        </w:rPr>
        <w:t>GODIŠNJEG PLANA POSLOVANJA I</w:t>
      </w:r>
    </w:p>
    <w:p w14:paraId="5C6F646B" w14:textId="77777777" w:rsidR="007512E2" w:rsidRPr="00A769CE" w:rsidRDefault="007512E2" w:rsidP="007512E2">
      <w:pPr>
        <w:pStyle w:val="StandardWeb"/>
        <w:jc w:val="center"/>
        <w:rPr>
          <w:rFonts w:ascii="Calibri" w:hAnsi="Calibri" w:cs="Calibri"/>
          <w:b/>
          <w:sz w:val="40"/>
          <w:szCs w:val="40"/>
        </w:rPr>
      </w:pPr>
      <w:r w:rsidRPr="00A769CE">
        <w:rPr>
          <w:rFonts w:ascii="Calibri" w:hAnsi="Calibri" w:cs="Calibri"/>
          <w:b/>
          <w:sz w:val="40"/>
          <w:szCs w:val="40"/>
        </w:rPr>
        <w:t>PLANA RAZVOJA I ULAGANJA U OSNOVNA SREDSTVA</w:t>
      </w:r>
    </w:p>
    <w:p w14:paraId="386C4506" w14:textId="1702F070" w:rsidR="007512E2" w:rsidRDefault="007512E2" w:rsidP="007512E2">
      <w:pPr>
        <w:tabs>
          <w:tab w:val="center" w:pos="4536"/>
          <w:tab w:val="left" w:pos="8355"/>
        </w:tabs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ab/>
      </w:r>
      <w:r w:rsidRPr="00A769CE">
        <w:rPr>
          <w:rFonts w:ascii="Calibri" w:hAnsi="Calibri" w:cs="Calibri"/>
          <w:b/>
          <w:sz w:val="40"/>
          <w:szCs w:val="40"/>
        </w:rPr>
        <w:t>ZA 202</w:t>
      </w:r>
      <w:r>
        <w:rPr>
          <w:rFonts w:ascii="Calibri" w:hAnsi="Calibri" w:cs="Calibri"/>
          <w:b/>
          <w:sz w:val="40"/>
          <w:szCs w:val="40"/>
        </w:rPr>
        <w:t>5</w:t>
      </w:r>
      <w:r w:rsidRPr="00A769CE">
        <w:rPr>
          <w:rFonts w:ascii="Calibri" w:hAnsi="Calibri" w:cs="Calibri"/>
          <w:b/>
          <w:sz w:val="40"/>
          <w:szCs w:val="40"/>
        </w:rPr>
        <w:t>. GODINU</w:t>
      </w:r>
      <w:r>
        <w:rPr>
          <w:rFonts w:ascii="Calibri" w:hAnsi="Calibri" w:cs="Calibri"/>
          <w:b/>
          <w:sz w:val="40"/>
          <w:szCs w:val="40"/>
        </w:rPr>
        <w:tab/>
      </w:r>
    </w:p>
    <w:p w14:paraId="2CA0BD17" w14:textId="77777777" w:rsidR="007512E2" w:rsidRDefault="007512E2" w:rsidP="007512E2">
      <w:pPr>
        <w:tabs>
          <w:tab w:val="center" w:pos="4536"/>
          <w:tab w:val="left" w:pos="8355"/>
        </w:tabs>
        <w:rPr>
          <w:rFonts w:ascii="Calibri" w:hAnsi="Calibri" w:cs="Calibri"/>
          <w:b/>
          <w:sz w:val="40"/>
          <w:szCs w:val="40"/>
        </w:rPr>
      </w:pPr>
    </w:p>
    <w:p w14:paraId="2D82E0E4" w14:textId="77777777" w:rsidR="007512E2" w:rsidRDefault="007512E2" w:rsidP="007512E2">
      <w:pPr>
        <w:sectPr w:rsidR="007512E2" w:rsidSect="007512E2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E3AB969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14:paraId="7DE7B747" w14:textId="77777777" w:rsidR="007512E2" w:rsidRDefault="007512E2" w:rsidP="007512E2">
      <w:pPr>
        <w:tabs>
          <w:tab w:val="left" w:pos="3585"/>
        </w:tabs>
        <w:spacing w:after="120" w:line="288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1.4. PLAN ULAGANJA U DUGOTRAJNU IMOVINU IZ VLASTITIH SREDSTAVA</w:t>
      </w:r>
    </w:p>
    <w:p w14:paraId="3D6F103C" w14:textId="1D2BE689" w:rsidR="007512E2" w:rsidRDefault="007512E2" w:rsidP="007512E2">
      <w:pPr>
        <w:tabs>
          <w:tab w:val="left" w:pos="3585"/>
          <w:tab w:val="left" w:pos="13044"/>
        </w:tabs>
        <w:spacing w:after="120"/>
        <w:jc w:val="both"/>
        <w:rPr>
          <w:rFonts w:ascii="Calibri" w:hAnsi="Calibri" w:cs="Calibri"/>
          <w:b/>
          <w:strike/>
          <w:sz w:val="24"/>
          <w:szCs w:val="24"/>
        </w:rPr>
      </w:pPr>
      <w:r w:rsidRPr="00C30DEB">
        <w:rPr>
          <w:rFonts w:asciiTheme="minorHAnsi" w:hAnsiTheme="minorHAnsi" w:cstheme="minorHAnsi"/>
          <w:sz w:val="24"/>
          <w:szCs w:val="24"/>
        </w:rPr>
        <w:t xml:space="preserve">Godišnji Plan investicija financiranih iz vlastitih sredstava se sastoji od Plana investicijskih radova i Plana nabave osnovnih sredstava financiranih iz vlastitih sredstava za tekuću poslovnu godinu, koji su iskazani u tabličnim prikazima, s procjenom planiranih vrijednosti za INV radove po radnim nalozima Sektora za izgradnju i održavanje (vlastita izvedba), za radove u izvedbi trećih osoba (TO) i ukupne vrijednosti za svaku stavku pojedine investicije, a sukladan je petogodišnjoj Strategiji razvoja </w:t>
      </w:r>
      <w:proofErr w:type="spellStart"/>
      <w:r w:rsidRPr="00C30DEB">
        <w:rPr>
          <w:rFonts w:asciiTheme="minorHAnsi" w:hAnsiTheme="minorHAnsi" w:cstheme="minorHAnsi"/>
          <w:sz w:val="24"/>
          <w:szCs w:val="24"/>
        </w:rPr>
        <w:t>Plovputa</w:t>
      </w:r>
      <w:proofErr w:type="spellEnd"/>
      <w:r w:rsidRPr="00C30DEB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Za realizaciju Godišnjeg plana poslovanja i plana razvoja i ulaganja u OS za 2025. godinu planirano </w:t>
      </w:r>
      <w:r>
        <w:rPr>
          <w:rFonts w:ascii="Calibri" w:hAnsi="Calibri" w:cs="Calibri"/>
          <w:b/>
          <w:sz w:val="24"/>
          <w:szCs w:val="24"/>
        </w:rPr>
        <w:t xml:space="preserve">3.926.486,17 € </w:t>
      </w:r>
    </w:p>
    <w:p w14:paraId="68CEA7EF" w14:textId="77777777" w:rsidR="007512E2" w:rsidRDefault="007512E2" w:rsidP="007512E2">
      <w:pPr>
        <w:tabs>
          <w:tab w:val="left" w:pos="3585"/>
          <w:tab w:val="left" w:pos="13044"/>
        </w:tabs>
        <w:spacing w:after="120"/>
        <w:jc w:val="both"/>
        <w:rPr>
          <w:rFonts w:ascii="Calibri" w:hAnsi="Calibri" w:cs="Calibri"/>
          <w:sz w:val="24"/>
          <w:szCs w:val="24"/>
        </w:rPr>
      </w:pPr>
    </w:p>
    <w:p w14:paraId="5B0D695E" w14:textId="77777777" w:rsidR="007512E2" w:rsidRPr="007512E2" w:rsidRDefault="007512E2" w:rsidP="007512E2">
      <w:pPr>
        <w:tabs>
          <w:tab w:val="left" w:pos="3585"/>
        </w:tabs>
        <w:spacing w:after="120" w:line="288" w:lineRule="auto"/>
        <w:rPr>
          <w:rFonts w:ascii="Calibri" w:hAnsi="Calibri" w:cs="Calibri"/>
          <w:b/>
          <w:sz w:val="24"/>
          <w:szCs w:val="24"/>
        </w:rPr>
      </w:pPr>
      <w:r w:rsidRPr="007512E2">
        <w:rPr>
          <w:rFonts w:ascii="Calibri" w:hAnsi="Calibri" w:cs="Calibri"/>
          <w:b/>
          <w:sz w:val="24"/>
          <w:szCs w:val="24"/>
        </w:rPr>
        <w:t>1.4.1. PLAN ULAGANJA U DUGOTRAJNU IMOVINU IZ VLASTITIH SREDSTAVA PLOVPUTA ZA 2025. GODINU</w:t>
      </w:r>
    </w:p>
    <w:p w14:paraId="2C902A6B" w14:textId="77777777" w:rsidR="007512E2" w:rsidRPr="007512E2" w:rsidRDefault="007512E2" w:rsidP="007512E2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512E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Plan investicijskih radova je utvrđen prema redoslijedu značaja za sigurnost plovidbe. Općenito, u navedeni spadaju radovi poput prioritetnih izgradnja i postavljanja novih objekata pomorske signalizacije ili rekonstrukcije postojećih OPS-ova, preinake signalnih oznaka u svjetleće, modernizacije svjetala zamjenom klasične rasvjetne opreme s modernom LED rasvjetnom opremom, ugradnjom elektroničkih oznaka na plutače (AIS </w:t>
      </w:r>
      <w:proofErr w:type="spellStart"/>
      <w:r w:rsidRPr="007512E2">
        <w:rPr>
          <w:rFonts w:asciiTheme="minorHAnsi" w:eastAsiaTheme="minorHAnsi" w:hAnsiTheme="minorHAnsi" w:cstheme="minorHAnsi"/>
          <w:sz w:val="24"/>
          <w:szCs w:val="24"/>
          <w:lang w:eastAsia="en-US"/>
        </w:rPr>
        <w:t>AtoN</w:t>
      </w:r>
      <w:proofErr w:type="spellEnd"/>
      <w:r w:rsidRPr="007512E2">
        <w:rPr>
          <w:rFonts w:asciiTheme="minorHAnsi" w:eastAsiaTheme="minorHAnsi" w:hAnsiTheme="minorHAnsi" w:cstheme="minorHAnsi"/>
          <w:sz w:val="24"/>
          <w:szCs w:val="24"/>
          <w:lang w:eastAsia="en-US"/>
        </w:rPr>
        <w:t>), izgradnje novih i rekonstrukcije postojećih pristana, zamjene dotrajale brodske opreme na radnim plovilima, nabave novih servisnih vozila i dr. Nadalje, INV stavke vezane za razvoj i unaprjeđenje pomorske radijske službe na tri Obalne radijske postaje (ORP) također su obuhvaćene tablicama u nastavku.</w:t>
      </w:r>
    </w:p>
    <w:p w14:paraId="31B81A99" w14:textId="3837D7EF" w:rsidR="007512E2" w:rsidRPr="007512E2" w:rsidRDefault="007512E2" w:rsidP="007512E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512E2">
        <w:rPr>
          <w:rFonts w:asciiTheme="minorHAnsi" w:hAnsiTheme="minorHAnsi" w:cstheme="minorHAnsi"/>
          <w:sz w:val="24"/>
          <w:szCs w:val="24"/>
        </w:rPr>
        <w:t xml:space="preserve">Za realizaciju planiranih investicijskih radova financiranih iz vlastitih sredstava Društva u 2025. godini, prikazanih u donjoj tablici, planirana su sredstva u ukupnom iznosu od </w:t>
      </w:r>
      <w:r w:rsidRPr="007512E2">
        <w:rPr>
          <w:rFonts w:ascii="Calibri" w:hAnsi="Calibri" w:cs="Calibri"/>
          <w:b/>
          <w:sz w:val="24"/>
          <w:szCs w:val="24"/>
        </w:rPr>
        <w:t>3.227.686,17</w:t>
      </w:r>
      <w:r w:rsidRPr="007512E2">
        <w:rPr>
          <w:rFonts w:ascii="Calibri" w:hAnsi="Calibri" w:cs="Calibri"/>
          <w:b/>
          <w:bCs/>
          <w:sz w:val="24"/>
          <w:szCs w:val="24"/>
        </w:rPr>
        <w:t xml:space="preserve"> €.</w:t>
      </w:r>
    </w:p>
    <w:p w14:paraId="459AF639" w14:textId="5C1E8580" w:rsidR="008524B2" w:rsidRDefault="008524B2"/>
    <w:p w14:paraId="19F46D6C" w14:textId="51168D9E" w:rsidR="007512E2" w:rsidRDefault="007512E2"/>
    <w:p w14:paraId="6943C7E1" w14:textId="6857E8A3" w:rsidR="007512E2" w:rsidRDefault="007512E2"/>
    <w:p w14:paraId="0F84B69F" w14:textId="715E9979" w:rsidR="007512E2" w:rsidRDefault="007512E2"/>
    <w:p w14:paraId="55329B23" w14:textId="11766203" w:rsidR="007512E2" w:rsidRDefault="007512E2"/>
    <w:p w14:paraId="059ACDD5" w14:textId="1ED71576" w:rsidR="007512E2" w:rsidRDefault="007512E2"/>
    <w:p w14:paraId="3C5F025F" w14:textId="23EABA53" w:rsidR="007512E2" w:rsidRDefault="007512E2"/>
    <w:p w14:paraId="7EFAC463" w14:textId="754CF9AE" w:rsidR="007512E2" w:rsidRDefault="007512E2"/>
    <w:p w14:paraId="251381D2" w14:textId="786827A2" w:rsidR="007512E2" w:rsidRDefault="007512E2"/>
    <w:p w14:paraId="4EC56398" w14:textId="058A8DDF" w:rsidR="007512E2" w:rsidRDefault="007512E2"/>
    <w:p w14:paraId="2F715AB6" w14:textId="2AB1C286" w:rsidR="007512E2" w:rsidRDefault="007512E2"/>
    <w:p w14:paraId="00805052" w14:textId="559611C2" w:rsidR="007512E2" w:rsidRDefault="007512E2"/>
    <w:p w14:paraId="7934339D" w14:textId="62AD082B" w:rsidR="007512E2" w:rsidRDefault="007512E2"/>
    <w:p w14:paraId="231F3676" w14:textId="7F79025D" w:rsidR="007512E2" w:rsidRDefault="007512E2"/>
    <w:p w14:paraId="605C9E26" w14:textId="5C2BF517" w:rsidR="007512E2" w:rsidRDefault="007512E2"/>
    <w:p w14:paraId="1D6652AB" w14:textId="797E1F64" w:rsidR="007512E2" w:rsidRDefault="007512E2"/>
    <w:p w14:paraId="76874526" w14:textId="3E74AC87" w:rsidR="007512E2" w:rsidRDefault="007512E2"/>
    <w:p w14:paraId="1D0B9C46" w14:textId="6176EC1D" w:rsidR="007512E2" w:rsidRDefault="007512E2"/>
    <w:p w14:paraId="2A4D07B4" w14:textId="682D3ED5" w:rsidR="007512E2" w:rsidRDefault="007512E2"/>
    <w:p w14:paraId="2AD0654B" w14:textId="17CAC803" w:rsidR="007512E2" w:rsidRDefault="007512E2"/>
    <w:p w14:paraId="5967E5CB" w14:textId="01E77A43" w:rsidR="007512E2" w:rsidRDefault="007512E2"/>
    <w:p w14:paraId="284A03D4" w14:textId="3A81AB4B" w:rsidR="007512E2" w:rsidRDefault="007512E2"/>
    <w:p w14:paraId="1B952D79" w14:textId="44FE2A89" w:rsidR="007512E2" w:rsidRDefault="007512E2"/>
    <w:p w14:paraId="65B2B0B8" w14:textId="133272B7" w:rsidR="007512E2" w:rsidRDefault="007512E2"/>
    <w:p w14:paraId="1167913A" w14:textId="4D3B2121" w:rsidR="007512E2" w:rsidRDefault="007512E2"/>
    <w:p w14:paraId="7072DEA1" w14:textId="01D3B90F" w:rsidR="007512E2" w:rsidRDefault="007512E2"/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402"/>
        <w:gridCol w:w="448"/>
        <w:gridCol w:w="1276"/>
        <w:gridCol w:w="1134"/>
        <w:gridCol w:w="1218"/>
        <w:gridCol w:w="1192"/>
        <w:gridCol w:w="1276"/>
        <w:gridCol w:w="1275"/>
        <w:gridCol w:w="1276"/>
      </w:tblGrid>
      <w:tr w:rsidR="007512E2" w:rsidRPr="002627F6" w14:paraId="7F05A32C" w14:textId="77777777" w:rsidTr="002627F6">
        <w:trPr>
          <w:trHeight w:hRule="exact" w:val="313"/>
          <w:tblHeader/>
        </w:trPr>
        <w:tc>
          <w:tcPr>
            <w:tcW w:w="1020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39F1744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lastRenderedPageBreak/>
              <w:t>PLAN INVESTICIJSKIH RADOVA FINANCIRANIH IZ VLASTITIH SREDSTAVA ZA 2025. GOD.</w:t>
            </w:r>
          </w:p>
        </w:tc>
      </w:tr>
      <w:tr w:rsidR="007512E2" w:rsidRPr="002627F6" w14:paraId="693704B9" w14:textId="77777777" w:rsidTr="00924A7C">
        <w:trPr>
          <w:trHeight w:hRule="exact" w:val="275"/>
          <w:tblHeader/>
        </w:trPr>
        <w:tc>
          <w:tcPr>
            <w:tcW w:w="156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417505D0" w14:textId="7F79C513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7D8A77BD" w14:textId="44208805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4FD1A2FE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15C27EFE" w14:textId="540791E6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ŠIFRA</w:t>
            </w:r>
          </w:p>
          <w:p w14:paraId="618E94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RADA</w:t>
            </w:r>
          </w:p>
          <w:p w14:paraId="35E269E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  <w:p w14:paraId="04184DAE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  <w:p w14:paraId="1651CCB8" w14:textId="3368AFBA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0678BD2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6DB105E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239AAA0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  <w:p w14:paraId="3F254020" w14:textId="3B3CB93A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TROŠKOVNO</w:t>
            </w:r>
          </w:p>
          <w:p w14:paraId="1319E40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MJESTO</w:t>
            </w:r>
          </w:p>
          <w:p w14:paraId="634E3A5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  <w:p w14:paraId="5B275A87" w14:textId="4B21B662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0FC8C2EA" w14:textId="620D8088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NAZIV INVESTICIJE</w:t>
            </w:r>
            <w:r w:rsidR="00924A7C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/ OBJEKT 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23EA44A1" w14:textId="64E604E0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VRSTA RADA</w:t>
            </w:r>
            <w:r w:rsidR="002627F6"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 - ULAGANJA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6D57A21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55F3134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Izmjena i dopuna br. 1.</w:t>
            </w:r>
          </w:p>
        </w:tc>
      </w:tr>
      <w:tr w:rsidR="007512E2" w:rsidRPr="002627F6" w14:paraId="0EC9A67F" w14:textId="77777777" w:rsidTr="00924A7C">
        <w:trPr>
          <w:trHeight w:hRule="exact" w:val="20"/>
          <w:tblHeader/>
        </w:trPr>
        <w:tc>
          <w:tcPr>
            <w:tcW w:w="15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7EBD120F" w14:textId="5301B8B8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366AB605" w14:textId="098E9CE2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6D5BF4D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18AC83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1E9136B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PLAN 2025</w:t>
            </w:r>
          </w:p>
          <w:p w14:paraId="43EDFEB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(€)</w:t>
            </w:r>
          </w:p>
          <w:p w14:paraId="12F9F7CA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  <w:p w14:paraId="6A9EF8A0" w14:textId="1AA3B06A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/>
            </w:tcBorders>
            <w:vAlign w:val="center"/>
            <w:hideMark/>
          </w:tcPr>
          <w:p w14:paraId="6FB50690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627F6" w:rsidRPr="002627F6" w14:paraId="002D92A9" w14:textId="77777777" w:rsidTr="00924A7C">
        <w:trPr>
          <w:trHeight w:hRule="exact" w:val="20"/>
          <w:tblHeader/>
        </w:trPr>
        <w:tc>
          <w:tcPr>
            <w:tcW w:w="1560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69050411" w14:textId="101E3B96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0079E748" w14:textId="585D2C90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AA663C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720E4AA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nil"/>
              <w:bottom w:val="nil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33F11D08" w14:textId="67CBDD69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243B85F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VLASTITA</w:t>
            </w:r>
          </w:p>
          <w:p w14:paraId="1A8E4F7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IZVEDBA   </w:t>
            </w:r>
          </w:p>
          <w:p w14:paraId="43F39C7D" w14:textId="608A29D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(€)</w:t>
            </w:r>
          </w:p>
        </w:tc>
        <w:tc>
          <w:tcPr>
            <w:tcW w:w="1275" w:type="dxa"/>
            <w:vMerge w:val="restart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79A943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NABAVA</w:t>
            </w:r>
          </w:p>
          <w:p w14:paraId="6D7FA61D" w14:textId="6B425326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 (€)</w:t>
            </w:r>
          </w:p>
          <w:p w14:paraId="73C7466B" w14:textId="5514A1F1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1FD0674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UKUPNO</w:t>
            </w:r>
          </w:p>
          <w:p w14:paraId="19174A7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(€)</w:t>
            </w:r>
          </w:p>
          <w:p w14:paraId="3EE55D00" w14:textId="2D9177A0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2627F6" w:rsidRPr="002627F6" w14:paraId="25D9B07F" w14:textId="77777777" w:rsidTr="00924A7C">
        <w:trPr>
          <w:trHeight w:val="920"/>
        </w:trPr>
        <w:tc>
          <w:tcPr>
            <w:tcW w:w="1560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2878B4FF" w14:textId="5E713F66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56738302" w14:textId="77777777" w:rsidR="00A94297" w:rsidRPr="002627F6" w:rsidRDefault="00A94297" w:rsidP="00A94297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TROŠKOVNO</w:t>
            </w:r>
          </w:p>
          <w:p w14:paraId="2875D8B1" w14:textId="77777777" w:rsidR="00A94297" w:rsidRPr="002627F6" w:rsidRDefault="00A94297" w:rsidP="00A94297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MJESTO</w:t>
            </w:r>
          </w:p>
          <w:p w14:paraId="39C4502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B431CB7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B175B2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23E4F"/>
            <w:vAlign w:val="center"/>
            <w:hideMark/>
          </w:tcPr>
          <w:p w14:paraId="6AFCDFA4" w14:textId="36A28738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021C7657" w14:textId="0CD2C8F9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18F4A07B" w14:textId="2BF0966E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546A"/>
            <w:vAlign w:val="center"/>
            <w:hideMark/>
          </w:tcPr>
          <w:p w14:paraId="7BBD3CFD" w14:textId="555C140C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627F6" w:rsidRPr="002627F6" w14:paraId="496496AB" w14:textId="77777777" w:rsidTr="00924A7C">
        <w:trPr>
          <w:trHeight w:hRule="exact" w:val="851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54B1E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39ECD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3FF2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588EC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6A1FB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Bumbište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507F6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Geodetsko - hidrografska izmjera lokacije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33B7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1D493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8DD41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0E306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370,00</w:t>
            </w:r>
          </w:p>
        </w:tc>
      </w:tr>
      <w:tr w:rsidR="002627F6" w:rsidRPr="002627F6" w14:paraId="253148DD" w14:textId="77777777" w:rsidTr="00924A7C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2F50C7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DED069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923311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61E1B0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C001B8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B2C320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98719D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EF83AC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3F2E78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8A9626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087A54D0" w14:textId="77777777" w:rsidTr="00924A7C">
        <w:trPr>
          <w:trHeight w:val="97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C4FD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35997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4C0EE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E50DC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4FA02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Bumbište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BEFB6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Izgradnja obalnog svjetla  (AB stup d 1000 mm)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BFDAC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39439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36.400,00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E2A0E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441F8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36.400,00</w:t>
            </w:r>
          </w:p>
        </w:tc>
      </w:tr>
      <w:tr w:rsidR="002627F6" w:rsidRPr="002627F6" w14:paraId="73254E36" w14:textId="77777777" w:rsidTr="00924A7C">
        <w:trPr>
          <w:trHeight w:val="110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14701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1C71C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546AAB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0F7E1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64921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oz. Barbatski kanal, pličina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4476F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Izgradnja svjetleće oznake (AB stup d 1000 mm/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če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stup)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956F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1D3EBE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0E8E6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7A05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27.000,00</w:t>
            </w:r>
          </w:p>
        </w:tc>
      </w:tr>
      <w:tr w:rsidR="002627F6" w:rsidRPr="002627F6" w14:paraId="6864FEB9" w14:textId="77777777" w:rsidTr="00924A7C">
        <w:trPr>
          <w:trHeight w:val="110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3656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A7AB1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F5AC05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9255B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EE8A6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Sig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oz. Hrid Crkveni gaj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41155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Izgradnja signalne oznake (AB stup d 900/300 mm)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DCAF1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40.600,00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35718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40.600,00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50102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89253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40.600,00</w:t>
            </w:r>
          </w:p>
        </w:tc>
      </w:tr>
      <w:tr w:rsidR="002627F6" w:rsidRPr="002627F6" w14:paraId="05A8E3FB" w14:textId="77777777" w:rsidTr="00924A7C">
        <w:trPr>
          <w:trHeight w:val="112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8D005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51AF4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1BD920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9703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5E2AD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Otočić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Kudica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pličina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9EA81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Izgradnja svjetleće oznake (AB stup d 900/300 mm)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A34B5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8EA3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13C30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2DF8A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</w:tr>
      <w:tr w:rsidR="002627F6" w:rsidRPr="002627F6" w14:paraId="132E1522" w14:textId="77777777" w:rsidTr="00924A7C">
        <w:trPr>
          <w:trHeight w:val="1110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B3EC85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984EE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17CE9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5CFB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37A0B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Rtac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o. Koločep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1E166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Izgradnja svjetleće oznake (AB stup d 900/300 mm)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4E398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02785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CE87B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38DAC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41.600,00</w:t>
            </w:r>
          </w:p>
        </w:tc>
      </w:tr>
      <w:tr w:rsidR="002627F6" w:rsidRPr="002627F6" w14:paraId="0ADD2213" w14:textId="77777777" w:rsidTr="00924A7C">
        <w:trPr>
          <w:trHeight w:hRule="exact" w:val="340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9ED711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18AB5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71171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8FD74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4367D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Molat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, hrid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Sičica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F24AF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Hidrografska izmjera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akvatorija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31B1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7D15C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BA276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1.750,00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864A4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1.750,00</w:t>
            </w:r>
          </w:p>
        </w:tc>
      </w:tr>
      <w:tr w:rsidR="002627F6" w:rsidRPr="002627F6" w14:paraId="0B0F9614" w14:textId="77777777" w:rsidTr="00924A7C">
        <w:trPr>
          <w:trHeight w:hRule="exact" w:val="676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070EBE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7179F5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048A7F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E5FB28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84FAC3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38DCFE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26CE32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652FEA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900EC7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37C853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47A36FEF" w14:textId="77777777" w:rsidTr="00924A7C">
        <w:trPr>
          <w:trHeight w:hRule="exact" w:val="340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FD43E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23999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C7FC3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52392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0C9BE0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Sig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Bililo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8D255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Hidrografska izmjera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akvatorija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pličine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DF011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39411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84087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12.700,00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45C50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12.700,00</w:t>
            </w:r>
          </w:p>
        </w:tc>
      </w:tr>
      <w:tr w:rsidR="002627F6" w:rsidRPr="002627F6" w14:paraId="6113735B" w14:textId="77777777" w:rsidTr="00924A7C">
        <w:trPr>
          <w:trHeight w:val="466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40A02F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F214B3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B50979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DD43E5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26787C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8D0119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140A2B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7AEB82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4DC2F3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E0C833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7B727CE5" w14:textId="77777777" w:rsidTr="00924A7C">
        <w:trPr>
          <w:trHeight w:hRule="exact" w:val="170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3D4C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B5D0F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1E799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2A370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8D8D0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Otočić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Jidula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678FE6" w14:textId="74C3115F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Geodetsko- hidrografska izmjera lokacije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081BE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3246E3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A4743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0B4C1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370,00</w:t>
            </w:r>
          </w:p>
        </w:tc>
      </w:tr>
      <w:tr w:rsidR="002627F6" w:rsidRPr="002627F6" w14:paraId="33F03C58" w14:textId="77777777" w:rsidTr="00924A7C">
        <w:trPr>
          <w:trHeight w:hRule="exact" w:val="809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22E511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5EA52A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9717C0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1B0DF2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96DD29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5354C5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8BD884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A2114B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225322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8021BC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019C1249" w14:textId="77777777" w:rsidTr="00924A7C">
        <w:trPr>
          <w:trHeight w:hRule="exact" w:val="1051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47DC6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DF2C7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BAA5C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76B27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4AA2E2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Sestrunj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SE od rta Križ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FB9E969" w14:textId="76397F2D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Geodetsko- hidrografska izmjera lokacije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3C27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B3099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84E1D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D7EC9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1.050,00</w:t>
            </w:r>
          </w:p>
        </w:tc>
      </w:tr>
      <w:tr w:rsidR="002627F6" w:rsidRPr="002627F6" w14:paraId="49CCC040" w14:textId="77777777" w:rsidTr="00924A7C">
        <w:trPr>
          <w:trHeight w:hRule="exact" w:val="100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B761B3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CFDE1C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2CB260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67D82E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813948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236239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20006D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613154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525622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634271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5A74C9ED" w14:textId="77777777" w:rsidTr="00924A7C">
        <w:trPr>
          <w:trHeight w:hRule="exact" w:val="170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F82CE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DF184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B2E90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18A39DB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7E586C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Otočić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Kormati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71A88A" w14:textId="5D7B7936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Geodetsko - </w:t>
            </w:r>
            <w:r w:rsidR="002627F6"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hidrografska izmjera </w:t>
            </w: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lokacije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5B7AD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84799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39C73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9C3A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230,00</w:t>
            </w:r>
          </w:p>
        </w:tc>
      </w:tr>
      <w:tr w:rsidR="002627F6" w:rsidRPr="002627F6" w14:paraId="1DEF4440" w14:textId="77777777" w:rsidTr="00924A7C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D7366E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F3FBC0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B1C578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956450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DA33B3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A22A73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E7679F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23107F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E0B5A6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498332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6ED9F5F5" w14:textId="77777777" w:rsidTr="00924A7C">
        <w:trPr>
          <w:trHeight w:val="100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19FFF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7ED50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BFE7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0412B8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D3ED1B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Rt Križ Punta Križa, prilaz luci Uš.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0020D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Geodetsko - hidrografska izmjera lokacije izgradnje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F7A26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1E374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A3AEA4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3A263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2627F6" w:rsidRPr="002627F6" w14:paraId="132F88C5" w14:textId="77777777" w:rsidTr="00924A7C">
        <w:trPr>
          <w:trHeight w:val="83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BDA54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795BC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C368E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9BCD1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18CD0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Prolaz Mali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Ždrelac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7E107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postavljanje obavijesnih ploča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4B2C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FAFB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9696E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291C4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2627F6" w:rsidRPr="002627F6" w14:paraId="17AFC106" w14:textId="77777777" w:rsidTr="00924A7C">
        <w:trPr>
          <w:trHeight w:val="1677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9EBC6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AE25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E017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F652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D4477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Murterski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tjesnac, označavanje plovnog kanala - 2 metalne kule tip "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3"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C564E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Geodetska izmjera lokacije izgradnje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BD149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CBA58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99AFC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F9B55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2627F6" w:rsidRPr="002627F6" w14:paraId="7A13D8CF" w14:textId="77777777" w:rsidTr="00924A7C">
        <w:trPr>
          <w:trHeight w:hRule="exact" w:val="1134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8CCFE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10D11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3363F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8DA13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6E893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Murterski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tjesnac, označavanje plovnog kanala - 5 signalnih oznaka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92820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Hidrografska izmjera lokacije izgradnje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9252B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7BA44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59E5F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D770E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</w:tr>
      <w:tr w:rsidR="002627F6" w:rsidRPr="002627F6" w14:paraId="1EB7BDBA" w14:textId="77777777" w:rsidTr="00924A7C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6717D8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AEA69E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DEDC16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52130E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55E1FC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6F6EE6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A25246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DF2AA1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172DA1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E2579A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53509E75" w14:textId="77777777" w:rsidTr="00924A7C">
        <w:trPr>
          <w:trHeight w:val="44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9F650C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86A63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A3220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5C900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0D31B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Prilaz luci Nin, označavanje plovnog puta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38C13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Postavljanje 15 svjetlećih plutača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700/1200 sa senzorom praćenja pozicije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58903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A0EA1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414DF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5906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35.000,00</w:t>
            </w:r>
          </w:p>
        </w:tc>
      </w:tr>
      <w:tr w:rsidR="002627F6" w:rsidRPr="002627F6" w14:paraId="56CCE708" w14:textId="77777777" w:rsidTr="00924A7C">
        <w:trPr>
          <w:trHeight w:val="502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DBE1F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78BD6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07489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5780A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493DFEB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Pakleni kanal, označavanje plovnog puta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62707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Postavljanje 8 svjetlećih plutača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1900/3900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81CD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290.000,00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BBC85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290.000,00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0102A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CE923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290.000,00</w:t>
            </w:r>
          </w:p>
        </w:tc>
      </w:tr>
      <w:tr w:rsidR="002627F6" w:rsidRPr="002627F6" w14:paraId="0C9690C3" w14:textId="77777777" w:rsidTr="00924A7C">
        <w:trPr>
          <w:trHeight w:val="1085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DC7F2A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AB4B4D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18AF44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AC9FC8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1EA358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14CF3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(4 plutače s elektroničkom oznakom) sa sustavom nadzora </w:t>
            </w: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65D5F6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721824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B90B14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8EE649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3FF5FCCD" w14:textId="77777777" w:rsidTr="00924A7C">
        <w:trPr>
          <w:trHeight w:val="121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3C456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3E917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5EC23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1B4E99B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16BEF7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Pakleni kanal, označavanje plovnog puta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CEE7A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postavljanje oznaka ograničenja brzine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9A8ED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66DAB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E2A8E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7685C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35.000,00</w:t>
            </w:r>
          </w:p>
        </w:tc>
      </w:tr>
      <w:tr w:rsidR="002627F6" w:rsidRPr="002627F6" w14:paraId="37363518" w14:textId="77777777" w:rsidTr="00924A7C">
        <w:trPr>
          <w:trHeight w:val="304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F02D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0C5A9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FCF7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B39C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792E8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Puntarska draga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FB902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Proširenje i produbljenje plovnog koridora u kanalu Puntarska draga - I. faza (procijenjeni iznos je dobiven izračunavajući samo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Plovputov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dio u 2025. g.)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D69D4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5BCC8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C187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8263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2627F6" w:rsidRPr="002627F6" w14:paraId="552F7C68" w14:textId="77777777" w:rsidTr="00924A7C">
        <w:trPr>
          <w:trHeight w:val="231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9FA65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BE5D6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114E6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F951B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C05E8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Privlački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gaz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F634D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Proširenje i produbljenje plovnog puta (procijenjeni iznos je dobiven izračunavajući samo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Plovputov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dio u 2025. g.)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56A60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2C26A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4D45CF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FE55D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204.000,00</w:t>
            </w:r>
          </w:p>
        </w:tc>
      </w:tr>
      <w:tr w:rsidR="002627F6" w:rsidRPr="002627F6" w14:paraId="59C03AB4" w14:textId="77777777" w:rsidTr="00924A7C">
        <w:trPr>
          <w:trHeight w:val="195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C48C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4297D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C8698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861A8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B4210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Hrid Galija, PS br. 547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64ED8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1900/3900,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F92CE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3CAA7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640CB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49B56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</w:tr>
      <w:tr w:rsidR="002627F6" w:rsidRPr="002627F6" w14:paraId="5A8E5489" w14:textId="77777777" w:rsidTr="00924A7C">
        <w:trPr>
          <w:trHeight w:val="215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98FDE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508F9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A02D3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F3E0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F6F94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Vranjic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, 160m od N obale, PS br. 551,1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C57CD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1900/3900, 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534D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DD6C1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88C9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B0E6A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</w:tr>
      <w:tr w:rsidR="002627F6" w:rsidRPr="002627F6" w14:paraId="10489EA3" w14:textId="77777777" w:rsidTr="00924A7C">
        <w:trPr>
          <w:trHeight w:val="200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4DF5D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DE27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95C2A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5893A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25162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Pličina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Gumanac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, PS br. 647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CECD1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1900/3900, 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A0160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978BBA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C4556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0D38C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</w:tr>
      <w:tr w:rsidR="002627F6" w:rsidRPr="002627F6" w14:paraId="75DDE268" w14:textId="77777777" w:rsidTr="00924A7C">
        <w:trPr>
          <w:trHeight w:val="204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FA935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F3D0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83E25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90175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DBA9A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Trogirski zaljev, 300 m N od rta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Čubrijan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540,04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07ADE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1900/3000, 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A8438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33512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BC5D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4C30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69E71C62" w14:textId="77777777" w:rsidTr="00924A7C">
        <w:trPr>
          <w:trHeight w:val="206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4399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732E5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C6BFF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C01F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8D319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Pličina Dalja, PS br. 83,3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B3D7E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tip:Plovput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1900/3000,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6E8A4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BC1CC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A8438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3442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0451143B" w14:textId="77777777" w:rsidTr="00924A7C">
        <w:trPr>
          <w:trHeight w:val="197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38C22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7E2B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60C10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D951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0FEBA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Pličina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Šipar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75,5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D158B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1900/3000,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452A8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7DC39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C5D2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1ACDA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1BFE9304" w14:textId="77777777" w:rsidTr="00924A7C">
        <w:trPr>
          <w:trHeight w:val="207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81DF9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6C95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AF446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0E12B5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49953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Signalna plutača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Kuversada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EDE6D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 S, senzor praćenja pozicije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BDEF8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49A8F3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7613C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E122B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20646FB5" w14:textId="77777777" w:rsidTr="00924A7C">
        <w:trPr>
          <w:trHeight w:hRule="exact" w:val="198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5AB89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67BB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822D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2A1BD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7A1EE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Signalna plutača Lim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FF848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Uklanjanje postojeće plutače te postavljanje nove plutače tip: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 S, senzor praćenja pozicije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8C841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B3432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24649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33056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62E2AA33" w14:textId="77777777" w:rsidTr="00924A7C">
        <w:trPr>
          <w:trHeight w:val="44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1E3A4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AFD4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75FAE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27091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94B8C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Privlački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gaz, sigurne vode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80B88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Postavljanje svjetleće plutače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1900/3000, senzor praćenja pozicije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34DD8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244C6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92FD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0B770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1DB92938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A852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63692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C684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E02D7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3E0FE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pl.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Privlački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gaz, sigurne vode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F484D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Hidrografska izmjera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akvatorija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99961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206DC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1FB78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D02F7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2.550,00</w:t>
            </w:r>
          </w:p>
        </w:tc>
      </w:tr>
      <w:tr w:rsidR="002627F6" w:rsidRPr="002627F6" w14:paraId="0F8016BA" w14:textId="77777777" w:rsidTr="00924A7C">
        <w:trPr>
          <w:trHeight w:val="1368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6F060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4766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22F85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9CC4A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30AE8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plutača Uvala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Trstenica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Pelješac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A460E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Postavljanje plutače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tip:Plovput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1900/3900, LED svjetlo i sustav nadzora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26ABC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97CE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CD5DA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8DB5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</w:tr>
      <w:tr w:rsidR="002627F6" w:rsidRPr="002627F6" w14:paraId="34200253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F4A5B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86A75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CE75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6FE8C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42BF5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Hrid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Barbaran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B32F4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2A1D0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A9362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68FDD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24BAD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</w:tr>
      <w:tr w:rsidR="002627F6" w:rsidRPr="002627F6" w14:paraId="60B57CD3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0603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C879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E88D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927EC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15659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Rt Srednji, PS br. 197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E7238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4ACB6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6B3D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17289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7CEDA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2627F6" w:rsidRPr="002627F6" w14:paraId="6E678269" w14:textId="77777777" w:rsidTr="00924A7C">
        <w:trPr>
          <w:trHeight w:val="49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8299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3B03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0BC3A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5CBA0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595D6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Babno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6147D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0D83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6E5C9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E307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AACB34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</w:tr>
      <w:tr w:rsidR="002627F6" w:rsidRPr="002627F6" w14:paraId="37CB4EE7" w14:textId="77777777" w:rsidTr="00924A7C">
        <w:trPr>
          <w:trHeight w:val="49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02F68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B745D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FE616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EB9DA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0B3B4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Negrit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235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EEBE9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122A2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E7F3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7D42E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7CF4E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2627F6" w:rsidRPr="002627F6" w14:paraId="2F017440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9ED4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53B1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BECC0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A5F34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71956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oz. Pličina Matešić, PS 259.4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17D37E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D68E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27BE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B762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3B10D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2627F6" w:rsidRPr="002627F6" w14:paraId="6AE75731" w14:textId="77777777" w:rsidTr="00924A7C">
        <w:trPr>
          <w:trHeight w:val="49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D58FE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FF24F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3984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A77B7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39696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Rt Suha, PS br. 261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8DDCC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5B986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F2319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C648C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644CE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5.500,00</w:t>
            </w:r>
          </w:p>
        </w:tc>
      </w:tr>
      <w:tr w:rsidR="002627F6" w:rsidRPr="002627F6" w14:paraId="720B7F3D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08D6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238FF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55E49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33079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C38FE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Pelegrin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598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A73AFC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2C88D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89941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F02175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46ED5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2627F6" w:rsidRPr="002627F6" w14:paraId="0CCC8556" w14:textId="77777777" w:rsidTr="00924A7C">
        <w:trPr>
          <w:trHeight w:val="49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1D2B3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0EBD2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7B96E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57E61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2207B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Tureta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354.5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8F0D1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F6E14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2C850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F7640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C4891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</w:tr>
      <w:tr w:rsidR="002627F6" w:rsidRPr="002627F6" w14:paraId="5E8B7F7F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23F46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6319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DC3BD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F174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0DB15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Rt Zaglava, PS br. 306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59A56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2B6D3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096F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0F4A5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A3F8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2627F6" w:rsidRPr="002627F6" w14:paraId="4E53E2D7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A722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D4EA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28EEA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57835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57375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Rt Sv. Nikola, PS br. 307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F2D30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97A0B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FE7F0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5B050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DBE7A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2627F6" w:rsidRPr="002627F6" w14:paraId="5126253D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3229C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79585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3EB90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4E287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729FD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Baljenica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319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6BC43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525CA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B925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EACBE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9D7F3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</w:tr>
      <w:tr w:rsidR="002627F6" w:rsidRPr="002627F6" w14:paraId="45724E54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6F813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BCA53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71C374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8287D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A35C5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Mandre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NW od uvale, PS br. 325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1B3A4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79744C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366CB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F5B44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129F3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2627F6" w:rsidRPr="002627F6" w14:paraId="513FEDBC" w14:textId="77777777" w:rsidTr="00924A7C">
        <w:trPr>
          <w:trHeight w:val="97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33CE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83D4C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86258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5A094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22B7D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Zaljev, Pantera, Tanki rt, PS br. 363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F3A53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1647A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C8E57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178E0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B051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2627F6" w:rsidRPr="002627F6" w14:paraId="2A37E976" w14:textId="77777777" w:rsidTr="00924A7C">
        <w:trPr>
          <w:trHeight w:val="868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9016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B142C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5B9D5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B0E72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A0B25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Otok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Rava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,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Garmina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383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E7628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BC30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95266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F00F7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8F443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</w:tr>
      <w:tr w:rsidR="002627F6" w:rsidRPr="002627F6" w14:paraId="3B95638B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042FA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A5071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0CD22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E6AD6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97523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Otočić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Maslinovac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384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39BCE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0FE6B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12F8A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DA40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F2683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2.100,00</w:t>
            </w:r>
          </w:p>
        </w:tc>
      </w:tr>
      <w:tr w:rsidR="002627F6" w:rsidRPr="002627F6" w14:paraId="788B7441" w14:textId="77777777" w:rsidTr="00924A7C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18A99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2F7E8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7166F3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B661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CF41D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Pličina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Križica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353.3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1D637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7EADD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DF0AF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B53A2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8453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2627F6" w:rsidRPr="002627F6" w14:paraId="50FEAE66" w14:textId="77777777" w:rsidTr="00924A7C">
        <w:trPr>
          <w:trHeight w:val="97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F7E25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B2FFD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0DCBF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55F20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33050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Oključić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pličina, PS br. 364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55D65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0D4CF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4E1C0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97491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DC92F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2.200,00</w:t>
            </w:r>
          </w:p>
        </w:tc>
      </w:tr>
      <w:tr w:rsidR="002627F6" w:rsidRPr="002627F6" w14:paraId="7FCD156E" w14:textId="77777777" w:rsidTr="00924A7C">
        <w:trPr>
          <w:trHeight w:val="97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75606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FF8DE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F4C6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79345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DA258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Magaretuša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W rt, PS br. 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DF8FB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99B5E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E5196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0C03E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FFA79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</w:tr>
      <w:tr w:rsidR="002627F6" w:rsidRPr="002627F6" w14:paraId="090B30B6" w14:textId="77777777" w:rsidTr="00924A7C">
        <w:trPr>
          <w:trHeight w:val="316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BC2B6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D9CD6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AAEC0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2D6DB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D6963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P.S.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Porer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4C9CAE" w14:textId="77777777" w:rsidR="007512E2" w:rsidRPr="002627F6" w:rsidRDefault="007512E2" w:rsidP="00924A7C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sustava sirene za maglu – ugradnja novih audio pojačala s generatorom tona te zamjena zvučnika/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 izrada nove konstrukcije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(prijenos iz 2024. g.)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23B8F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7BE26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A8666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6C41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5.200,00</w:t>
            </w:r>
          </w:p>
        </w:tc>
      </w:tr>
      <w:tr w:rsidR="002627F6" w:rsidRPr="002627F6" w14:paraId="17814B5C" w14:textId="77777777" w:rsidTr="00924A7C">
        <w:trPr>
          <w:trHeight w:val="271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585F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568F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C13FD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BC106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CDF05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Jadrija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8A514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sustava sirene za maglu – ugradnja novih audio pojačala s generatorom tona, te zamjena zvučnika/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 izrada nove konstrukcije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5C436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923B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F5241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771C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5.800,00</w:t>
            </w:r>
          </w:p>
        </w:tc>
      </w:tr>
      <w:tr w:rsidR="002627F6" w:rsidRPr="002627F6" w14:paraId="505A39EC" w14:textId="77777777" w:rsidTr="00924A7C">
        <w:trPr>
          <w:trHeight w:val="271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34CD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CB19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9228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1DC7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85280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Split, lukobran, glava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5D8A8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sustava sirene za maglu – ugradnja novih audio pojačala s generatorom tona, te zamjena zvučnika/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 izrada nove konstrukcije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9946B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3AF89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5F29A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CD7DA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2627F6" w:rsidRPr="002627F6" w14:paraId="4A41905B" w14:textId="77777777" w:rsidTr="00924A7C">
        <w:trPr>
          <w:trHeight w:val="266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6CECE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C814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C97AD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7AF3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D3F53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Otočić Murvica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71F8B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sustava sirene za maglu – ugradnja novih audio pojačala s generatorom tona, te zamjena zvučnika/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 izrada nove konstrukcije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5F933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9FA63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B90BF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0BBC3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2627F6" w:rsidRPr="002627F6" w14:paraId="137C8A45" w14:textId="77777777" w:rsidTr="00924A7C">
        <w:trPr>
          <w:trHeight w:val="253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4BDA3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9000E3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2DDBF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5DB0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3CE02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Rt Ražanj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70134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sustava sirene za maglu – ugradnja novih audio pojačala s generatorom tona, te zamjena zvučnika/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i izrada nove konstrukcije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hornova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A0863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49329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2679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001D9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2627F6" w:rsidRPr="002627F6" w14:paraId="557275C7" w14:textId="77777777" w:rsidTr="00924A7C">
        <w:trPr>
          <w:trHeight w:val="1578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D12D1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BAC14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950A3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B6E3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4B7CC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Otočić Glavat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FE1A3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okretnog stroja (u vlastitoj izvedbi), ugradnja MH žarulje i alarmne jedinice, te prilagodba SDN-a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3F52A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52480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A2F8D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330E29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2627F6" w:rsidRPr="002627F6" w14:paraId="462921F7" w14:textId="77777777" w:rsidTr="00924A7C">
        <w:trPr>
          <w:trHeight w:val="129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1D3DD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DA46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C354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818A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AA70B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Modernizacija VHF sustava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B3FDC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Modernizacija VHF sustava pomorske radijske službe - (prijenos iz 2024. g.)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1B32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76D4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CFA4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D85B0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</w:tr>
      <w:tr w:rsidR="002627F6" w:rsidRPr="002627F6" w14:paraId="6A789CF4" w14:textId="77777777" w:rsidTr="00924A7C">
        <w:trPr>
          <w:trHeight w:hRule="exact" w:val="1418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08D55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4ECADC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D2FF2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93A25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Jadrija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C779E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Izrada projekta za modernizaciju sustava upravljanja semaforom.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9DA49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Izrada projekta za modernizaciju sustava upravljanja semaforom.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AC0C5E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74B82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C8D74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F894F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6.000,00</w:t>
            </w:r>
          </w:p>
        </w:tc>
      </w:tr>
      <w:tr w:rsidR="002627F6" w:rsidRPr="002627F6" w14:paraId="4CEDC3FB" w14:textId="77777777" w:rsidTr="00BC1FE6">
        <w:trPr>
          <w:trHeight w:hRule="exact" w:val="100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02A1DD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AC6F1A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D328BB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72777E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02E984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694B5B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20BB96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6D43B5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6F4D73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9F025F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2373649D" w14:textId="77777777" w:rsidTr="00924A7C">
        <w:trPr>
          <w:trHeight w:hRule="exact" w:val="1191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845E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1932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A6C23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747D1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F0748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Mrežni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usmjernici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za VPN mrežu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B4868B" w14:textId="6F5BAEA0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Priprema konfiguracija i ugradnja mrežnih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usmjernika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te segmentacija mreže na ORP.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9A27E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F8FB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D2FEE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8AEB5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2627F6" w:rsidRPr="002627F6" w14:paraId="17189A9D" w14:textId="77777777" w:rsidTr="00924A7C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CE7A61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DDC808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F3B744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6E90C0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57F5DE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2416BF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2D7937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33FE5B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55C4F8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164122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46EFD03E" w14:textId="77777777" w:rsidTr="00924A7C">
        <w:trPr>
          <w:trHeight w:val="148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F040F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F92B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1822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FEF98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B7066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Računalni serveri za pohranu sigurnosnih kopija i nadzora rada mrežne opreme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7CB7B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Priprema, konfiguracija i ugradnja računalnih servera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A1BB3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97A92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41599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17E66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2627F6" w:rsidRPr="002627F6" w14:paraId="0D6A1AED" w14:textId="77777777" w:rsidTr="00924A7C">
        <w:trPr>
          <w:trHeight w:val="1410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14C2E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85E35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708A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6D0D0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Splitradio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9AC75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Mikrovalna veza ORP Split - kota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Labinštica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DE857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ugradnja mikrovalne veze ORP Split -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Labinštica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B1E6F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F569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DAEF3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18D32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2627F6" w:rsidRPr="002627F6" w14:paraId="082FD177" w14:textId="77777777" w:rsidTr="00924A7C">
        <w:trPr>
          <w:trHeight w:val="1748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97A4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967D7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58CDB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D802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ED63F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Mikrovalna veza ORP Rijeka - kota Učka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212F7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mikrovalne veze ORP Rijeka - Učka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2679D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1CFA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D178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60AD23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2627F6" w:rsidRPr="002627F6" w14:paraId="13EFFCF5" w14:textId="77777777" w:rsidTr="00924A7C">
        <w:trPr>
          <w:trHeight w:hRule="exact" w:val="198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83864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C2B5D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C702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C42CF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Dubrovnikradio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FD270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Mikrovalna veza ORP Dubrovnik - kota Ilijino Brdo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CE9BE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mikrovalne veze ORP Dubrovnik - Ilijino Brdo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13F792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16D8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6E59F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7E578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2627F6" w:rsidRPr="002627F6" w14:paraId="6005412D" w14:textId="77777777" w:rsidTr="00924A7C">
        <w:trPr>
          <w:trHeight w:val="186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C7F7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72BC6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B316E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81B6E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530E8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Sustav neprekidnog UPS napajanja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61B4A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ugradnja sustava za neprekidno napajanje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5D23F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638BF4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A0DC6E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945EC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2627F6" w:rsidRPr="002627F6" w14:paraId="30F2D875" w14:textId="77777777" w:rsidTr="00924A7C">
        <w:trPr>
          <w:trHeight w:val="1907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A2345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BFA58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3E32C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2E534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Splitradio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3EC9D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Sustav neprekidnog UPS napajanja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Splitradio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D1927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ugradnja sustava za neprekidno napajanje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Splitradio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ECF83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FBEC3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A0D7D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8503E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2627F6" w:rsidRPr="002627F6" w14:paraId="5547ADA2" w14:textId="77777777" w:rsidTr="00924A7C">
        <w:trPr>
          <w:trHeight w:val="217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66D4C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6FE7D3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1658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3D105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Dubrovnikradio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A7B76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Sustav neprekidnog UPS napajanja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Dubrovnikradio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33212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ugradnja sustava za neprekidno napajanje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Dubrovnikradio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8B319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F9C9E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C302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42C33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2627F6" w:rsidRPr="002627F6" w14:paraId="61DA0D44" w14:textId="77777777" w:rsidTr="00924A7C">
        <w:trPr>
          <w:trHeight w:val="222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DCF0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C023C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E6654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C8DB4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90A48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Sustav neprekidnog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agregatskog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napajanja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05C82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Nabava i ugradnja sustava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agregatskog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napajanje - 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Rijekaradio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DC87F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57E1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64416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72E9A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2627F6" w:rsidRPr="002627F6" w14:paraId="3AE87D9E" w14:textId="77777777" w:rsidTr="00924A7C">
        <w:trPr>
          <w:trHeight w:val="130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3BCA4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CC318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94EE2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81D79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ORP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Dubrovnikradio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37978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Kota Gorica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BD561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VHF modula i ugradnja novih antenski kabela (SIO)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9C526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A10F23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27CF9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53978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2627F6" w:rsidRPr="002627F6" w14:paraId="2F9D2E32" w14:textId="77777777" w:rsidTr="00924A7C">
        <w:trPr>
          <w:trHeight w:val="1215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27E82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01B3C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5B899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B9BEE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DD1FA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Jadrija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13EF9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Uređenje stana na I. katu zgrade (nastavak iz 2024. g.)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DAFD8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3CC1B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E0609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E7971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57.500,00</w:t>
            </w:r>
          </w:p>
        </w:tc>
      </w:tr>
      <w:tr w:rsidR="002627F6" w:rsidRPr="002627F6" w14:paraId="2EC52399" w14:textId="77777777" w:rsidTr="00924A7C">
        <w:trPr>
          <w:trHeight w:val="1720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01F4E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1D195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62B74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1E55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CA4FE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Zgrada Baze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Stinicama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681A4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Radovi sanacije sjevernog i istočnog pročelja AB konstrukcije zgrade Baze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Stinicama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C4C2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86A596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F4748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72703A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600.000,00</w:t>
            </w:r>
          </w:p>
        </w:tc>
      </w:tr>
      <w:tr w:rsidR="002627F6" w:rsidRPr="002627F6" w14:paraId="7F762F4C" w14:textId="77777777" w:rsidTr="00924A7C">
        <w:trPr>
          <w:trHeight w:val="92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F3790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676D03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1EC38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40851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03F664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(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s.p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.) Rt Savudrija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4B447DB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Sanacija gornje linije kamenih vijenaca oko kule svjetionika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9815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89FD8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ED098A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7E4DA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66.300,00</w:t>
            </w:r>
          </w:p>
        </w:tc>
      </w:tr>
      <w:tr w:rsidR="002627F6" w:rsidRPr="002627F6" w14:paraId="37BB1C9C" w14:textId="77777777" w:rsidTr="00924A7C">
        <w:trPr>
          <w:trHeight w:val="2137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4016DD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DEEAD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3E3A34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FABF2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0484A43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Baza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Stinicama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F9BE84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Radovi rekonstrukcije nagnutog istočnog potpornog ogradnog zida parcele Baze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Stinicama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29FA8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7BE8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84F57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7CA521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30.000,00</w:t>
            </w:r>
          </w:p>
        </w:tc>
      </w:tr>
      <w:tr w:rsidR="002627F6" w:rsidRPr="002627F6" w14:paraId="45B9AAA1" w14:textId="77777777" w:rsidTr="00924A7C">
        <w:trPr>
          <w:trHeight w:val="108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0455C9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FFF125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6F272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3E396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2CA7F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P.S. Glavat -Sustav tehničke zaštite.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3390A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sustava tehničke zaštite (ZNR)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4066A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AED94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D3478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6ABBF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</w:tr>
      <w:tr w:rsidR="002627F6" w:rsidRPr="002627F6" w14:paraId="4C56760A" w14:textId="77777777" w:rsidTr="00924A7C">
        <w:trPr>
          <w:trHeight w:val="111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D3A94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12950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EC5E9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F5F5B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CE12BB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Hrid Mulo - Sustav tehničke zaštite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565C4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sustava tehničke zaštite (ZNR)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1ED90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779A3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64C35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A6CEC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</w:tr>
      <w:tr w:rsidR="002627F6" w:rsidRPr="002627F6" w14:paraId="7D2B9303" w14:textId="77777777" w:rsidTr="00924A7C">
        <w:trPr>
          <w:trHeight w:val="110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FB32C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D6D6C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FA60C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5F1C3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DC9474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Otočić Pločica - Sustav tehničke zaštite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C194C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sustava tehničke zaštite (ZNR)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75E33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9AD36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AC09C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FFF37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</w:tr>
      <w:tr w:rsidR="002627F6" w:rsidRPr="002627F6" w14:paraId="3238D7AD" w14:textId="77777777" w:rsidTr="00924A7C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B3CD2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D3378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06EDE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E1439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9EA795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Otočić Sestrica Vela - Sustav tehničke zaštite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3E63D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sustava tehničke zaštite (ZNR)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87EE9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D9E4E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2EA90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16BC0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3.300,00</w:t>
            </w:r>
          </w:p>
        </w:tc>
      </w:tr>
      <w:tr w:rsidR="002627F6" w:rsidRPr="002627F6" w14:paraId="3F5FA859" w14:textId="77777777" w:rsidTr="00924A7C">
        <w:trPr>
          <w:trHeight w:val="809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B6CE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0BD07F" w14:textId="619391DC" w:rsidR="007512E2" w:rsidRPr="002627F6" w:rsidRDefault="007512E2" w:rsidP="00924A7C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4A50B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070EE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28D3F4B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P.S. (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s.p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.) Otočić Sv. Andrija, PS br. 708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5FAB7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Poboljšanje gromobranske zaštite objekta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4169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8B06F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98053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0D82C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30.000,00</w:t>
            </w:r>
          </w:p>
        </w:tc>
      </w:tr>
      <w:tr w:rsidR="002627F6" w:rsidRPr="002627F6" w14:paraId="17E7D2A1" w14:textId="77777777" w:rsidTr="00924A7C">
        <w:trPr>
          <w:trHeight w:val="101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CA28C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8C7C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8457D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2A7AE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B967F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Otočić Košara, PS br. 388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D6B1E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7464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4EE3C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85338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1724B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2627F6" w:rsidRPr="002627F6" w14:paraId="32BAB580" w14:textId="77777777" w:rsidTr="00924A7C">
        <w:trPr>
          <w:trHeight w:val="143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8817A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00E94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01AFF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C9786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1C7B5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Karlobag, S lukobran, glava, PS br. 303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B5228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 i ugradnja LED rasvjetne opreme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EFA986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B51E2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519DC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1D866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10.500,00</w:t>
            </w:r>
          </w:p>
        </w:tc>
      </w:tr>
      <w:tr w:rsidR="002627F6" w:rsidRPr="002627F6" w14:paraId="0EB5435C" w14:textId="77777777" w:rsidTr="00924A7C">
        <w:trPr>
          <w:trHeight w:val="96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D1C84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FDA2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4012B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1ABF8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32C86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Oz. Pličina 200m SW od hridi Školjić, PS br. 366.2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3FFFB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1432FC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8CECF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6C7DE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325DDA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2627F6" w:rsidRPr="002627F6" w14:paraId="0E232F9A" w14:textId="77777777" w:rsidTr="00924A7C">
        <w:trPr>
          <w:trHeight w:val="1009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E5E54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99D23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22B11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5F0BE2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4FBB051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Hrid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Mišine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447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BEAB3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BBBD8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633F7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8559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BAAA4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2627F6" w:rsidRPr="002627F6" w14:paraId="2F91282E" w14:textId="77777777" w:rsidTr="00924A7C">
        <w:trPr>
          <w:trHeight w:val="150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6E5D73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7D987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4EFE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8446D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9F520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Ubac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135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1B4DF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 i ugradnja LED rasvjetne opreme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8A814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8F43F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2EF7C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E55F9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17.000,00</w:t>
            </w:r>
          </w:p>
        </w:tc>
      </w:tr>
      <w:tr w:rsidR="002627F6" w:rsidRPr="002627F6" w14:paraId="12E96EF9" w14:textId="77777777" w:rsidTr="00924A7C">
        <w:trPr>
          <w:trHeight w:val="1370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BF3E0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BAAFA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F0E30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430D3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5FBAB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oz.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Slavulja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106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8C063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 i ugradnja LED rasvjetne opreme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D6EA6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4EB78B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83C62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55715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18.000,00</w:t>
            </w:r>
          </w:p>
        </w:tc>
      </w:tr>
      <w:tr w:rsidR="002627F6" w:rsidRPr="002627F6" w14:paraId="3CCB0597" w14:textId="77777777" w:rsidTr="00924A7C">
        <w:trPr>
          <w:trHeight w:val="95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052F69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C9BD5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709F7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A1BC2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BBA83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Otočić Sv. Jerolim, PS br. 619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31187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84D9A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89E097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DE36D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EA54F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</w:tr>
      <w:tr w:rsidR="002627F6" w:rsidRPr="002627F6" w14:paraId="3DF736F4" w14:textId="77777777" w:rsidTr="00924A7C">
        <w:trPr>
          <w:trHeight w:val="967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A2349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C9652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3AFF4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6147A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059B5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. oz. Pličina Šilo, PS br. 549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26419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AFDD0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C044B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1815A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02F82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13.000,00</w:t>
            </w:r>
          </w:p>
        </w:tc>
      </w:tr>
      <w:tr w:rsidR="002627F6" w:rsidRPr="002627F6" w14:paraId="12FB1E31" w14:textId="77777777" w:rsidTr="00924A7C">
        <w:trPr>
          <w:trHeight w:val="839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04045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280F7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E6447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DD42D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5A72D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O.S. Zaton, Rt Bad, PS. Br. 723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F3C30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8D83D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078D9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CFECC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BBE2D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2627F6" w:rsidRPr="002627F6" w14:paraId="7093360E" w14:textId="77777777" w:rsidTr="00924A7C">
        <w:trPr>
          <w:trHeight w:val="92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6C1F2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80006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9C06D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C06D3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2B509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Trsteno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,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Picej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722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BEA63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7FC4AA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C8B00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14C6D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1D13F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2627F6" w:rsidRPr="002627F6" w14:paraId="637A4902" w14:textId="77777777" w:rsidTr="00924A7C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8D9CB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C0F17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FC40C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4E681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FB101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Gornji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Molunat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N strana ulaza,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A634B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4197A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6340C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B8CFB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06370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2627F6" w:rsidRPr="002627F6" w14:paraId="40DC9A4C" w14:textId="77777777" w:rsidTr="00924A7C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54FAB6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C6FEB9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CAE7AF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CAF3D0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C50857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PS br. 741</w:t>
            </w: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6DDC06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42C191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ACBA57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197370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126998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2819D880" w14:textId="77777777" w:rsidTr="00924A7C">
        <w:trPr>
          <w:trHeight w:val="961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182FA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E9CB8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31BF0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F7B3AB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88C5B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O.S. Rt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Negrit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, PS br. 235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15D6A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Zamjena dotrajale kule novom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D857C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AC2CF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46822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FC24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2EDA37B1" w14:textId="77777777" w:rsidTr="00924A7C">
        <w:trPr>
          <w:trHeight w:val="4710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9373A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C9912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D1A4A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A6DA1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50A4189" w14:textId="717B3E61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Nova brza brodica (1/5) za potrebe obavljanja poslova uređivanja, održavanja i opskrbe objekata sigurnosti plovidbe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580E4A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Izgradnja brze brodice za obavljanje poslova uređivanja, održavanja i opskrbe objekata sigurnosti plovidbe sukladno izrađenoj tehničkoj dokumentaciji (prijenos iz 2023. i 2024.  g., očekivani preostali iznos od 60% vrijednosti s Dodatkom br. 1)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D1E51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960.566,17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4E833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0BAE9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960.566,17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134BA4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960.566,17</w:t>
            </w:r>
          </w:p>
        </w:tc>
      </w:tr>
      <w:tr w:rsidR="002627F6" w:rsidRPr="002627F6" w14:paraId="4A991E66" w14:textId="77777777" w:rsidTr="00924A7C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97403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88542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123164" w14:textId="77777777" w:rsidR="007512E2" w:rsidRPr="002627F6" w:rsidRDefault="007512E2" w:rsidP="00BC1FE6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FDAA82" w14:textId="77777777" w:rsidR="007512E2" w:rsidRPr="002627F6" w:rsidRDefault="007512E2" w:rsidP="00BC1FE6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Odjel zaštite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832D9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Aluminijske ljestve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79F1E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Ljestve za penjanje na OPS-ove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42B75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7F43F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75F34A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A73769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2627F6" w:rsidRPr="002627F6" w14:paraId="0DC0503F" w14:textId="77777777" w:rsidTr="00924A7C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F301AF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2386CBB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5414967" w14:textId="77777777" w:rsidR="007512E2" w:rsidRPr="002627F6" w:rsidRDefault="007512E2" w:rsidP="00BC1FE6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A9B0D0" w14:textId="2B2EB3A7" w:rsidR="007512E2" w:rsidRPr="002627F6" w:rsidRDefault="00BC1FE6" w:rsidP="00BC1FE6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="00924A7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="007512E2"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 radu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CF0DE7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6F93A9A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EE0B33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D47A0A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1FEA89B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3B339E2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627F6" w:rsidRPr="002627F6" w14:paraId="13A6FCAC" w14:textId="77777777" w:rsidTr="00924A7C">
        <w:trPr>
          <w:trHeight w:val="1272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D33CC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CE96F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82A6A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4000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51B2F3" w14:textId="256C061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novih pogonskih motora za brzu</w:t>
            </w:r>
            <w:r w:rsidR="00BC1FE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brodicu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D4B009F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pogonskih motora za brzu brodicu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63C6A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C7D36D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06B44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3E935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126.000,00</w:t>
            </w:r>
          </w:p>
        </w:tc>
      </w:tr>
      <w:tr w:rsidR="002627F6" w:rsidRPr="002627F6" w14:paraId="189C0D83" w14:textId="77777777" w:rsidTr="00924A7C">
        <w:trPr>
          <w:trHeight w:val="567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380F6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B3AFB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69F73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3F02F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612706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ozn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Omiš 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230FF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Hidrografska izmjera pličine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2810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16B0E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8D2EA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B43F1B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950,00</w:t>
            </w:r>
          </w:p>
        </w:tc>
      </w:tr>
      <w:tr w:rsidR="002627F6" w:rsidRPr="002627F6" w14:paraId="40FF2881" w14:textId="77777777" w:rsidTr="00924A7C">
        <w:trPr>
          <w:trHeight w:val="689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BF17E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0402E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F054E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F5D47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6E5D6EB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oznaka Luka Omiš 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72B37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5C8C2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7910B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838CB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6B9CD2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2627F6" w:rsidRPr="002627F6" w14:paraId="645804F3" w14:textId="77777777" w:rsidTr="00924A7C">
        <w:trPr>
          <w:trHeight w:val="563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C1BB9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45C0A7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4FCC7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6ECA7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595261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ozn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Omiš II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BA1A59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Hidrografska izmjera pličine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49195C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2B890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1347896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02B7F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550,00</w:t>
            </w:r>
          </w:p>
        </w:tc>
      </w:tr>
      <w:tr w:rsidR="002627F6" w:rsidRPr="002627F6" w14:paraId="62980A52" w14:textId="77777777" w:rsidTr="00924A7C">
        <w:trPr>
          <w:trHeight w:val="544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FC2C68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460FB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D6AD7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6C86B1E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C2380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Svjetleća oznaka Luka Omiš II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EC9ED0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LED svjetla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9580D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7C3B1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F438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27669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2627F6" w:rsidRPr="002627F6" w14:paraId="16379EE9" w14:textId="77777777" w:rsidTr="00924A7C">
        <w:trPr>
          <w:trHeight w:val="143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D0C699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D5FE17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259F5EF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3CD241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5AC7F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Svj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 pl.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Privlački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gaz, sigurne vode, W strana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B69CCA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Postavljanje svjetleće plutače tip </w:t>
            </w: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1900/3000, senzor praćenja pozicije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A9A084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7FA518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ED6BF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532823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16.000,00</w:t>
            </w:r>
          </w:p>
        </w:tc>
      </w:tr>
      <w:tr w:rsidR="002627F6" w:rsidRPr="002627F6" w14:paraId="79E5D7F8" w14:textId="77777777" w:rsidTr="00924A7C">
        <w:trPr>
          <w:trHeight w:val="1956"/>
        </w:trPr>
        <w:tc>
          <w:tcPr>
            <w:tcW w:w="710" w:type="dxa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D7FC1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EF58C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F2D69F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47E27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Plovput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CC76A5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Nabava i ugradnja klizne ograde na objektu Sektora sigurnosti plovidbe (Zaštita na radu)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9482CAD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Ugradnja klizne ograde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E6E035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3438BC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7131D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B9262D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4.200,00</w:t>
            </w:r>
          </w:p>
        </w:tc>
      </w:tr>
      <w:tr w:rsidR="002627F6" w:rsidRPr="002627F6" w14:paraId="13211AB1" w14:textId="77777777" w:rsidTr="00924A7C">
        <w:trPr>
          <w:trHeight w:hRule="exact" w:val="113"/>
        </w:trPr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19B427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C510B45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C2A399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AEF83BC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19D9A23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496B0"/>
            <w:vAlign w:val="center"/>
            <w:hideMark/>
          </w:tcPr>
          <w:p w14:paraId="762F1E8F" w14:textId="77777777" w:rsidR="007512E2" w:rsidRPr="002627F6" w:rsidRDefault="007512E2" w:rsidP="007512E2">
            <w:pPr>
              <w:jc w:val="right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UKUPNO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496B0"/>
            <w:vAlign w:val="center"/>
            <w:hideMark/>
          </w:tcPr>
          <w:p w14:paraId="08B438BB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3.516.466,17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496B0"/>
            <w:vAlign w:val="center"/>
            <w:hideMark/>
          </w:tcPr>
          <w:p w14:paraId="04F11D40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1.045.800,00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496B0"/>
            <w:vAlign w:val="center"/>
            <w:hideMark/>
          </w:tcPr>
          <w:p w14:paraId="30FBE662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2.181.886,17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496B0"/>
            <w:vAlign w:val="center"/>
            <w:hideMark/>
          </w:tcPr>
          <w:p w14:paraId="4AC2180A" w14:textId="77777777" w:rsidR="007512E2" w:rsidRPr="002627F6" w:rsidRDefault="007512E2" w:rsidP="007512E2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2627F6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3.227.686,17</w:t>
            </w:r>
          </w:p>
        </w:tc>
      </w:tr>
      <w:tr w:rsidR="002627F6" w:rsidRPr="002627F6" w14:paraId="6973D9C4" w14:textId="77777777" w:rsidTr="00924A7C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809B0B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6CD7A6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3DEA3E8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42BBDE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2E2384" w14:textId="77777777" w:rsidR="007512E2" w:rsidRPr="002627F6" w:rsidRDefault="007512E2" w:rsidP="007512E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156024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E15E8BE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8EAC8C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7E4370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EDEB97" w14:textId="77777777" w:rsidR="007512E2" w:rsidRPr="002627F6" w:rsidRDefault="007512E2" w:rsidP="007512E2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326F1D96" w14:textId="6BCED29E" w:rsidR="007512E2" w:rsidRDefault="007512E2"/>
    <w:p w14:paraId="7872E10B" w14:textId="3BDB457B" w:rsidR="007512E2" w:rsidRDefault="007512E2"/>
    <w:p w14:paraId="660550AE" w14:textId="74F50A9C" w:rsidR="00924A7C" w:rsidRDefault="00924A7C"/>
    <w:p w14:paraId="77A4F5FC" w14:textId="0E7DB35F" w:rsidR="00924A7C" w:rsidRDefault="00924A7C"/>
    <w:p w14:paraId="0756E981" w14:textId="2C48B0DD" w:rsidR="00924A7C" w:rsidRDefault="00924A7C"/>
    <w:p w14:paraId="7BB5CE32" w14:textId="08B4520C" w:rsidR="00924A7C" w:rsidRDefault="00924A7C"/>
    <w:p w14:paraId="08BC4FD5" w14:textId="3B4F5E12" w:rsidR="00924A7C" w:rsidRDefault="00924A7C"/>
    <w:p w14:paraId="6ED89B26" w14:textId="06C4ED01" w:rsidR="00924A7C" w:rsidRDefault="00924A7C"/>
    <w:p w14:paraId="4BC4FDEE" w14:textId="5F4E60A3" w:rsidR="00924A7C" w:rsidRDefault="00924A7C"/>
    <w:p w14:paraId="5CDE2A80" w14:textId="52114FCF" w:rsidR="00924A7C" w:rsidRDefault="00924A7C"/>
    <w:p w14:paraId="7D2F93D5" w14:textId="25475834" w:rsidR="00924A7C" w:rsidRDefault="00924A7C"/>
    <w:p w14:paraId="3D0F8640" w14:textId="179E2A68" w:rsidR="00924A7C" w:rsidRDefault="00924A7C"/>
    <w:p w14:paraId="29CD9380" w14:textId="4EA0666C" w:rsidR="00924A7C" w:rsidRDefault="00924A7C"/>
    <w:p w14:paraId="7A861DAA" w14:textId="062CFA33" w:rsidR="00924A7C" w:rsidRDefault="00924A7C"/>
    <w:p w14:paraId="06871853" w14:textId="07BCD88F" w:rsidR="00924A7C" w:rsidRDefault="00924A7C"/>
    <w:p w14:paraId="72CCA676" w14:textId="301AE5C5" w:rsidR="00924A7C" w:rsidRDefault="00924A7C"/>
    <w:p w14:paraId="12ED756F" w14:textId="3ABEE603" w:rsidR="00924A7C" w:rsidRDefault="00924A7C"/>
    <w:p w14:paraId="488ACDE4" w14:textId="100984A4" w:rsidR="00924A7C" w:rsidRDefault="00924A7C"/>
    <w:p w14:paraId="58322EC4" w14:textId="1838EEF8" w:rsidR="00924A7C" w:rsidRDefault="00924A7C"/>
    <w:p w14:paraId="5B346ACC" w14:textId="04F1F1A0" w:rsidR="00924A7C" w:rsidRDefault="00924A7C"/>
    <w:p w14:paraId="50CF2E9D" w14:textId="373C0C4F" w:rsidR="00924A7C" w:rsidRDefault="00924A7C"/>
    <w:p w14:paraId="15B11349" w14:textId="453D902A" w:rsidR="00924A7C" w:rsidRDefault="00924A7C"/>
    <w:p w14:paraId="65D08162" w14:textId="0B007C8C" w:rsidR="00924A7C" w:rsidRDefault="00924A7C"/>
    <w:p w14:paraId="2CB6C893" w14:textId="7B396E57" w:rsidR="00924A7C" w:rsidRDefault="00924A7C"/>
    <w:p w14:paraId="654AEF9F" w14:textId="06D795E2" w:rsidR="00924A7C" w:rsidRDefault="00924A7C"/>
    <w:p w14:paraId="179DC0E4" w14:textId="19FDB0BD" w:rsidR="00924A7C" w:rsidRDefault="00924A7C"/>
    <w:p w14:paraId="17A17162" w14:textId="77777777" w:rsidR="00924A7C" w:rsidRPr="00135072" w:rsidRDefault="00924A7C" w:rsidP="00924A7C">
      <w:pPr>
        <w:keepNext/>
        <w:keepLines/>
        <w:tabs>
          <w:tab w:val="left" w:pos="851"/>
        </w:tabs>
        <w:outlineLvl w:val="2"/>
        <w:rPr>
          <w:rFonts w:asciiTheme="minorHAnsi" w:eastAsiaTheme="majorEastAsia" w:hAnsiTheme="minorHAnsi" w:cstheme="minorHAnsi"/>
          <w:b/>
          <w:color w:val="323E4F" w:themeColor="text2" w:themeShade="BF"/>
          <w:sz w:val="28"/>
          <w:szCs w:val="28"/>
          <w:lang w:eastAsia="en-US"/>
        </w:rPr>
      </w:pPr>
      <w:bookmarkStart w:id="1" w:name="_Toc184214491"/>
      <w:r w:rsidRPr="00135072">
        <w:rPr>
          <w:rFonts w:asciiTheme="minorHAnsi" w:eastAsiaTheme="majorEastAsia" w:hAnsiTheme="minorHAnsi" w:cstheme="minorHAnsi"/>
          <w:b/>
          <w:color w:val="323E4F" w:themeColor="text2" w:themeShade="BF"/>
          <w:sz w:val="28"/>
          <w:szCs w:val="28"/>
          <w:lang w:eastAsia="en-US"/>
        </w:rPr>
        <w:lastRenderedPageBreak/>
        <w:t>1.4.2. PLAN NABAVE OSNOVNIH SREDSTAVA FINANCIRANIH IZ VLASTITIH SREDSTAVA PLOVPUTA ZA 2025. GODINU</w:t>
      </w:r>
      <w:bookmarkEnd w:id="1"/>
      <w:r w:rsidRPr="00135072">
        <w:rPr>
          <w:rFonts w:asciiTheme="minorHAnsi" w:eastAsiaTheme="majorEastAsia" w:hAnsiTheme="minorHAnsi" w:cstheme="minorHAnsi"/>
          <w:b/>
          <w:color w:val="323E4F" w:themeColor="text2" w:themeShade="BF"/>
          <w:sz w:val="28"/>
          <w:szCs w:val="28"/>
          <w:lang w:eastAsia="en-US"/>
        </w:rPr>
        <w:t xml:space="preserve"> </w:t>
      </w:r>
    </w:p>
    <w:p w14:paraId="2787722D" w14:textId="5C5FCD31" w:rsidR="00924A7C" w:rsidRPr="00616601" w:rsidRDefault="00924A7C" w:rsidP="00924A7C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6601">
        <w:rPr>
          <w:rFonts w:asciiTheme="minorHAnsi" w:eastAsiaTheme="minorHAnsi" w:hAnsiTheme="minorHAnsi" w:cstheme="minorHAnsi"/>
          <w:sz w:val="22"/>
          <w:szCs w:val="22"/>
          <w:lang w:eastAsia="en-US"/>
        </w:rPr>
        <w:t>Planom nabave osnovnih sredstava je uz stavke vezane izravno za potrebe temeljne djelatnosti (nositelji - Sektor Sigurnosti plovidbe i Sektor za izgradnju i održavanje) predviđena i nabava informatičke strojne i programske opreme, informatičke serverske i mrežne opreme gdje je nositelj služba Poslovne informatike i informacijske sigurnosti Društva, te paušalne stavke u odgovornosti Sektora za ekonomske poslove za nabavu osnovnih sredstava manje nabavne vrijednosti do 2.650,00</w:t>
      </w:r>
      <w:r w:rsidR="00BC1FE6">
        <w:rPr>
          <w:rFonts w:asciiTheme="minorHAnsi" w:eastAsiaTheme="minorHAnsi" w:hAnsiTheme="minorHAnsi" w:cstheme="minorHAnsi"/>
          <w:sz w:val="22"/>
          <w:szCs w:val="22"/>
          <w:lang w:eastAsia="en-US"/>
        </w:rPr>
        <w:t>€</w:t>
      </w:r>
      <w:r w:rsidRPr="006166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nabave namještaja za potrebe svih OJ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233FD52" w14:textId="6F89E583" w:rsidR="00924A7C" w:rsidRPr="00135072" w:rsidRDefault="00924A7C" w:rsidP="00924A7C">
      <w:pPr>
        <w:jc w:val="both"/>
        <w:rPr>
          <w:rFonts w:asciiTheme="minorHAnsi" w:eastAsiaTheme="minorHAnsi" w:hAnsiTheme="minorHAnsi" w:cstheme="minorHAnsi"/>
          <w:b/>
          <w:sz w:val="22"/>
          <w:szCs w:val="22"/>
          <w:shd w:val="clear" w:color="auto" w:fill="FFFFFF" w:themeFill="background1"/>
          <w:lang w:eastAsia="en-US"/>
        </w:rPr>
      </w:pPr>
      <w:r w:rsidRPr="006166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realizaciju planirane nabave osnovnih sredstava financiranih iz vlastitih sredstava u 2025. godini ukupno je </w:t>
      </w:r>
      <w:r w:rsidRPr="00616601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 xml:space="preserve">planirano </w:t>
      </w:r>
      <w:r>
        <w:rPr>
          <w:rFonts w:asciiTheme="minorHAnsi" w:eastAsiaTheme="minorHAnsi" w:hAnsiTheme="minorHAnsi" w:cstheme="minorHAnsi"/>
          <w:b/>
          <w:sz w:val="22"/>
          <w:szCs w:val="22"/>
          <w:shd w:val="clear" w:color="auto" w:fill="FFFFFF" w:themeFill="background1"/>
          <w:lang w:eastAsia="en-US"/>
        </w:rPr>
        <w:t>698.800,00 €.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"/>
        <w:gridCol w:w="399"/>
        <w:gridCol w:w="1719"/>
        <w:gridCol w:w="3971"/>
        <w:gridCol w:w="1054"/>
        <w:gridCol w:w="1417"/>
      </w:tblGrid>
      <w:tr w:rsidR="00BC1FE6" w:rsidRPr="00BC1FE6" w14:paraId="7057DEFD" w14:textId="77777777" w:rsidTr="00BC1FE6">
        <w:trPr>
          <w:trHeight w:val="315"/>
          <w:tblHeader/>
        </w:trPr>
        <w:tc>
          <w:tcPr>
            <w:tcW w:w="0" w:type="auto"/>
            <w:gridSpan w:val="6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0B30F5F1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PLAN NABAVE OSNOVNIH SREDSTAVA FINANCIRANIH IZ VLASTITIH SREDSTAVA PLOVPUTA ZA 2025. GOD.</w:t>
            </w:r>
          </w:p>
        </w:tc>
      </w:tr>
      <w:tr w:rsidR="00BC1FE6" w:rsidRPr="00BC1FE6" w14:paraId="67A23D39" w14:textId="77777777" w:rsidTr="00BC1FE6">
        <w:trPr>
          <w:trHeight w:val="379"/>
          <w:tblHeader/>
        </w:trPr>
        <w:tc>
          <w:tcPr>
            <w:tcW w:w="0" w:type="auto"/>
            <w:gridSpan w:val="2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761271D7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ŠIFRA</w:t>
            </w:r>
          </w:p>
        </w:tc>
        <w:tc>
          <w:tcPr>
            <w:tcW w:w="0" w:type="auto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3CA62E88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NOSITELJ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4E53E0C3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OPIS OSNOVNOG SREDSTVA/GRUPE NABAVE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02E26C04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5DCE4"/>
            </w:tcBorders>
            <w:shd w:val="clear" w:color="000000" w:fill="44546A"/>
            <w:vAlign w:val="center"/>
            <w:hideMark/>
          </w:tcPr>
          <w:p w14:paraId="43567A65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Izmjena i dopuna br. 1</w:t>
            </w:r>
          </w:p>
        </w:tc>
      </w:tr>
      <w:tr w:rsidR="00BC1FE6" w:rsidRPr="00BC1FE6" w14:paraId="1A0C0C21" w14:textId="77777777" w:rsidTr="00BC1FE6">
        <w:trPr>
          <w:trHeight w:val="315"/>
          <w:tblHeader/>
        </w:trPr>
        <w:tc>
          <w:tcPr>
            <w:tcW w:w="0" w:type="auto"/>
            <w:gridSpan w:val="2"/>
            <w:vMerge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56139DF4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499F8935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85FA1DB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323E4F"/>
            <w:vAlign w:val="center"/>
            <w:hideMark/>
          </w:tcPr>
          <w:p w14:paraId="57D0FBBD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44546A"/>
            <w:vAlign w:val="center"/>
            <w:hideMark/>
          </w:tcPr>
          <w:p w14:paraId="07566FCF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(€)</w:t>
            </w:r>
          </w:p>
        </w:tc>
      </w:tr>
      <w:tr w:rsidR="00BC1FE6" w:rsidRPr="00BC1FE6" w14:paraId="02659324" w14:textId="77777777" w:rsidTr="00BC1FE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39FCB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AA1EC0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E97F3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C17E26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Mrežni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usmjernici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za VPN mrežu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Plovputa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(Sufinancirano iz projekta CYSCROMS)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11619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DA3D1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75.000,00</w:t>
            </w:r>
          </w:p>
        </w:tc>
      </w:tr>
      <w:tr w:rsidR="00BC1FE6" w:rsidRPr="00BC1FE6" w14:paraId="0AEDFBAE" w14:textId="77777777" w:rsidTr="00BC1FE6">
        <w:trPr>
          <w:trHeight w:val="392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CA770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B448B0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9578D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496A8F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mobilnih uređaja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F89A81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01964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16.000,00</w:t>
            </w:r>
          </w:p>
        </w:tc>
      </w:tr>
      <w:tr w:rsidR="00BC1FE6" w:rsidRPr="00BC1FE6" w14:paraId="29065E60" w14:textId="77777777" w:rsidTr="00BC1FE6">
        <w:trPr>
          <w:trHeight w:val="369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6DD014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787BE9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A6811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B41778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Računalni serveri (Sufinancirano iz projekta CYSCROMS)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F5199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E32B7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10.000,00</w:t>
            </w:r>
          </w:p>
        </w:tc>
      </w:tr>
      <w:tr w:rsidR="00BC1FE6" w:rsidRPr="00BC1FE6" w14:paraId="7800F49C" w14:textId="77777777" w:rsidTr="00BC1FE6">
        <w:trPr>
          <w:trHeight w:val="405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45F57E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BCEAC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87997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16C3B8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Vanbrodski motori za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3 i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Veli 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5F35B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9DBA4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6.000,00</w:t>
            </w:r>
          </w:p>
        </w:tc>
      </w:tr>
      <w:tr w:rsidR="00BC1FE6" w:rsidRPr="00BC1FE6" w14:paraId="1FED37F6" w14:textId="77777777" w:rsidTr="00BC1FE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B5004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5D9960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75CDD9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0AD9DEE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Gumene radne brodice za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4 i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Veli 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90968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8EB24B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18.000,00</w:t>
            </w:r>
          </w:p>
        </w:tc>
      </w:tr>
      <w:tr w:rsidR="00BC1FE6" w:rsidRPr="00BC1FE6" w14:paraId="05C540F8" w14:textId="77777777" w:rsidTr="00BC1FE6">
        <w:trPr>
          <w:trHeight w:val="393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888EE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3DF89D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1B7C6F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598F23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Diesel generator za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D4E02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1A8DA2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17.000,00</w:t>
            </w:r>
          </w:p>
        </w:tc>
      </w:tr>
      <w:tr w:rsidR="00BC1FE6" w:rsidRPr="00BC1FE6" w14:paraId="38EB7E44" w14:textId="77777777" w:rsidTr="00BC1FE6">
        <w:trPr>
          <w:trHeight w:val="372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B5A0BC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83FA5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28867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BC7F4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Polietilenska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radna brodica za m/b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6B385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5CEC8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</w:tr>
      <w:tr w:rsidR="00BC1FE6" w:rsidRPr="00BC1FE6" w14:paraId="0F39284E" w14:textId="77777777" w:rsidTr="00BC1FE6">
        <w:trPr>
          <w:trHeight w:val="423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57D48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D808F5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06D53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2E8136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sredstava za zaštitu i prevenciju onečišćenja kod uklanjanja podrtina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1FD38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803A76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</w:tr>
      <w:tr w:rsidR="00BC1FE6" w:rsidRPr="00BC1FE6" w14:paraId="1264EC36" w14:textId="77777777" w:rsidTr="00BC1FE6">
        <w:trPr>
          <w:trHeight w:val="37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CBF9A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36245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21BC8F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F94C2D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Traktor s prikolicom za potrebe svjetionika Sušac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EC26C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985E4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24.000,00</w:t>
            </w:r>
          </w:p>
        </w:tc>
      </w:tr>
      <w:tr w:rsidR="00BC1FE6" w:rsidRPr="00BC1FE6" w14:paraId="36E003F0" w14:textId="77777777" w:rsidTr="00BC1FE6">
        <w:trPr>
          <w:trHeight w:val="410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C68C1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FFA0CB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C70D6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599CA8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Nabava električne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konzolne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dizalice (2 komada)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1DB9F0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7028F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86.000,00</w:t>
            </w:r>
          </w:p>
        </w:tc>
      </w:tr>
      <w:tr w:rsidR="00BC1FE6" w:rsidRPr="00BC1FE6" w14:paraId="297A23AD" w14:textId="77777777" w:rsidTr="00BC1FE6">
        <w:trPr>
          <w:trHeight w:val="40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03EC3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08A1EF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DD30F3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4FCC72B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novih klimatizacijskih uređaja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718A0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C8D40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</w:tr>
      <w:tr w:rsidR="00BC1FE6" w:rsidRPr="00BC1FE6" w14:paraId="770DE566" w14:textId="77777777" w:rsidTr="00BC1FE6">
        <w:trPr>
          <w:trHeight w:val="398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4DB75A5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10D7A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2DEFA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50505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električnih bušilica, brusilica i ostalog električnog ručnog alata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26A53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19D352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</w:tr>
      <w:tr w:rsidR="00BC1FE6" w:rsidRPr="00BC1FE6" w14:paraId="461B0316" w14:textId="77777777" w:rsidTr="00BC1FE6">
        <w:trPr>
          <w:trHeight w:val="518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B26630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B1EFD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749EA8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B759CB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prijenosnih akumulatorskih ručnih alata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FC9A4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B7BEA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</w:tr>
      <w:tr w:rsidR="00BC1FE6" w:rsidRPr="00BC1FE6" w14:paraId="340817E8" w14:textId="77777777" w:rsidTr="00BC1FE6">
        <w:trPr>
          <w:trHeight w:val="410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15522FB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FD7FB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4182E3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EB30046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Novo teretno vozilo (kombi)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141E721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F0BD57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51.000,00</w:t>
            </w:r>
          </w:p>
        </w:tc>
      </w:tr>
      <w:tr w:rsidR="00BC1FE6" w:rsidRPr="00BC1FE6" w14:paraId="35EB9BB8" w14:textId="77777777" w:rsidTr="00BC1FE6">
        <w:trPr>
          <w:trHeight w:val="396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8A009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A465F0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B7664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DBA57C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Diesel visokotlačna pumpa za potrebe m/b Svjetionik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0B684AE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B0E7D5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26.000,00</w:t>
            </w:r>
          </w:p>
        </w:tc>
      </w:tr>
      <w:tr w:rsidR="00BC1FE6" w:rsidRPr="00BC1FE6" w14:paraId="149D4967" w14:textId="77777777" w:rsidTr="00BC1FE6">
        <w:trPr>
          <w:trHeight w:val="485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C1BA4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135CB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D8405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29AA2B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Instrument za mjerenje i analizu antena/kablova sa spektralnim analizatorom, VNA i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3271F58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58E642C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</w:tr>
      <w:tr w:rsidR="00BC1FE6" w:rsidRPr="00BC1FE6" w14:paraId="4B7E0B82" w14:textId="77777777" w:rsidTr="00BC1FE6">
        <w:trPr>
          <w:trHeight w:val="54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15BE3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2F675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79BB41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B58C77F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Instrumenti za mjerenje gromobranskih i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elektro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instalacija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47EA379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F64723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6.000,00</w:t>
            </w:r>
          </w:p>
        </w:tc>
      </w:tr>
      <w:tr w:rsidR="00BC1FE6" w:rsidRPr="00BC1FE6" w14:paraId="26B10C0E" w14:textId="77777777" w:rsidTr="00BC1FE6">
        <w:trPr>
          <w:trHeight w:val="437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8C532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5F636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75248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1A076580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Novo teretno vozilo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28CDAF2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5C521D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</w:tr>
      <w:tr w:rsidR="00BC1FE6" w:rsidRPr="00BC1FE6" w14:paraId="05EA9BA9" w14:textId="77777777" w:rsidTr="00BC1FE6">
        <w:trPr>
          <w:trHeight w:hRule="exact" w:val="567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2836C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CB156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0014D2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0CFA0CF1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Novo osobno vozilo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6FCF345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000000" w:fill="FFFFFF"/>
            <w:vAlign w:val="center"/>
            <w:hideMark/>
          </w:tcPr>
          <w:p w14:paraId="7B18EA8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26.500,00</w:t>
            </w:r>
          </w:p>
        </w:tc>
      </w:tr>
      <w:tr w:rsidR="00BC1FE6" w:rsidRPr="00BC1FE6" w14:paraId="41C97FD7" w14:textId="77777777" w:rsidTr="00BC1FE6">
        <w:trPr>
          <w:trHeight w:val="460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46248B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98B347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C67CF3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84FD46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vjetrogeneratora za svjetionike (3 komada)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9F511D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9B938E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11.000,00</w:t>
            </w:r>
          </w:p>
        </w:tc>
      </w:tr>
      <w:tr w:rsidR="00BC1FE6" w:rsidRPr="00BC1FE6" w14:paraId="346B8E9E" w14:textId="77777777" w:rsidTr="00BC1FE6">
        <w:trPr>
          <w:trHeight w:val="409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A3A273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FFF14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D716E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95FF39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Detektor magle za sustave sirene za maglu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F6CF1B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82DD2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7.000,00</w:t>
            </w:r>
          </w:p>
        </w:tc>
      </w:tr>
      <w:tr w:rsidR="00BC1FE6" w:rsidRPr="00BC1FE6" w14:paraId="1BCD1516" w14:textId="77777777" w:rsidTr="00BC1FE6">
        <w:trPr>
          <w:trHeight w:val="522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D4B0EA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7CF80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44E21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ekonomske poslove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9A25E41" w14:textId="77777777" w:rsidR="00BC1FE6" w:rsidRPr="00BC1FE6" w:rsidRDefault="00BC1FE6" w:rsidP="00BC1FE6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osnovnih sredstava manje vrijednosti (do 2.650,00 €)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506AB8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BEFDBB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</w:tr>
      <w:tr w:rsidR="00BC1FE6" w:rsidRPr="00BC1FE6" w14:paraId="27ADD0B3" w14:textId="77777777" w:rsidTr="00BC1FE6">
        <w:trPr>
          <w:trHeight w:val="526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AEAE6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65953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91A12C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ekonomske poslove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84E63A9" w14:textId="77777777" w:rsidR="00BC1FE6" w:rsidRPr="00BC1FE6" w:rsidRDefault="00BC1FE6" w:rsidP="00BC1FE6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uredskog namještaja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252134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1BB40B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</w:tr>
      <w:tr w:rsidR="00BC1FE6" w:rsidRPr="00BC1FE6" w14:paraId="3E621021" w14:textId="77777777" w:rsidTr="00BC1FE6">
        <w:trPr>
          <w:trHeight w:val="277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2C19F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EC5E9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F57C2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2A7DD7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Osobna računala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CE7537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7AC84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13.000,00</w:t>
            </w:r>
          </w:p>
        </w:tc>
      </w:tr>
      <w:tr w:rsidR="00BC1FE6" w:rsidRPr="00BC1FE6" w14:paraId="5E0764C3" w14:textId="77777777" w:rsidTr="00BC1FE6">
        <w:trPr>
          <w:trHeight w:val="511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3118EA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99FC7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5769D9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287C30E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52C1D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AE2E8B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</w:tr>
      <w:tr w:rsidR="00BC1FE6" w:rsidRPr="00BC1FE6" w14:paraId="0AA4620F" w14:textId="77777777" w:rsidTr="00BC1FE6">
        <w:trPr>
          <w:trHeight w:val="136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CB17F5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06EA85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03CB78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4593FB5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Korisnički programi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EEDED2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8AFC84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8.000,00</w:t>
            </w:r>
          </w:p>
        </w:tc>
      </w:tr>
      <w:tr w:rsidR="00BC1FE6" w:rsidRPr="00BC1FE6" w14:paraId="05FAA07A" w14:textId="77777777" w:rsidTr="00BC1FE6">
        <w:trPr>
          <w:trHeight w:val="370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F52878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263B1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1B563D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C395B5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Mrežna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853047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3E0110B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25.000,00</w:t>
            </w:r>
          </w:p>
        </w:tc>
      </w:tr>
      <w:tr w:rsidR="00BC1FE6" w:rsidRPr="00BC1FE6" w14:paraId="02BBF0A7" w14:textId="77777777" w:rsidTr="00BC1FE6">
        <w:trPr>
          <w:trHeight w:val="206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AEB14C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87FEF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4C1A53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9AB387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Informacijska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E5FF9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C89EFA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20.000,00</w:t>
            </w:r>
          </w:p>
        </w:tc>
      </w:tr>
      <w:tr w:rsidR="00BC1FE6" w:rsidRPr="00BC1FE6" w14:paraId="494A1421" w14:textId="77777777" w:rsidTr="00BC1FE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F0BEA7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2DDE9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5C1739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97B4F4D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Informatička oprema - Poslovno informacijski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9E1DB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E66F5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15.000,00</w:t>
            </w:r>
          </w:p>
        </w:tc>
      </w:tr>
      <w:tr w:rsidR="00BC1FE6" w:rsidRPr="00BC1FE6" w14:paraId="74C873F9" w14:textId="77777777" w:rsidTr="00BC1FE6">
        <w:trPr>
          <w:trHeight w:val="410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F3005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A60047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097DEF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D5150C5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Nabava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polietilenske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radne brodice s konzolom i vanbrodskim motorom za m/b "Svjetionik"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3946165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E6932A4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31.000,00</w:t>
            </w:r>
          </w:p>
        </w:tc>
      </w:tr>
      <w:tr w:rsidR="00BC1FE6" w:rsidRPr="00BC1FE6" w14:paraId="460E6076" w14:textId="77777777" w:rsidTr="00BC1FE6">
        <w:trPr>
          <w:trHeight w:val="40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91612B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ED8C8AD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D9778A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6FC766A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radara za m/b „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Plovput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 Veli Rat“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57688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A519002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2.200,00</w:t>
            </w:r>
          </w:p>
        </w:tc>
      </w:tr>
      <w:tr w:rsidR="00BC1FE6" w:rsidRPr="00BC1FE6" w14:paraId="122661FD" w14:textId="77777777" w:rsidTr="00BC1FE6">
        <w:trPr>
          <w:trHeight w:val="36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097708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CC3ABF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9A9689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31F4439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dubinomjera za m/b „Nehaj“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1891BD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3FDFED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1.300,00</w:t>
            </w:r>
          </w:p>
        </w:tc>
      </w:tr>
      <w:tr w:rsidR="00BC1FE6" w:rsidRPr="00BC1FE6" w14:paraId="380BF62D" w14:textId="77777777" w:rsidTr="00BC1FE6">
        <w:trPr>
          <w:trHeight w:val="448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589DF4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546B13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409FE8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E7534DC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male brodice s motorom za potrebe svjetionika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79DD3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B29A78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11.200,00</w:t>
            </w:r>
          </w:p>
        </w:tc>
      </w:tr>
      <w:tr w:rsidR="00BC1FE6" w:rsidRPr="00BC1FE6" w14:paraId="2F73E3FA" w14:textId="77777777" w:rsidTr="00BC1FE6">
        <w:trPr>
          <w:trHeight w:val="414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DEFEEF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B06D8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366930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1247712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 xml:space="preserve">Nabava navigacijskog kompleta (radar, </w:t>
            </w:r>
            <w:proofErr w:type="spellStart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ploter</w:t>
            </w:r>
            <w:proofErr w:type="spellEnd"/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, AIS, VHF) za m/b „Nehaj“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EF8D87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4B950880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7.000,00</w:t>
            </w:r>
          </w:p>
        </w:tc>
      </w:tr>
      <w:tr w:rsidR="00BC1FE6" w:rsidRPr="00BC1FE6" w14:paraId="3F03493B" w14:textId="77777777" w:rsidTr="00BC1FE6">
        <w:trPr>
          <w:trHeight w:val="408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BFDC09F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0D33C3A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62BA33D7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sigurnosti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1C63B6D8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dizalice za manipulaciju po-moćnom brodicom i manjim teretom na m/b „Nehaj“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86A39F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5E3F5741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14.500,00</w:t>
            </w:r>
          </w:p>
        </w:tc>
      </w:tr>
      <w:tr w:rsidR="00BC1FE6" w:rsidRPr="00BC1FE6" w14:paraId="7ABC890F" w14:textId="77777777" w:rsidTr="00BC1FE6">
        <w:trPr>
          <w:trHeight w:val="388"/>
        </w:trPr>
        <w:tc>
          <w:tcPr>
            <w:tcW w:w="0" w:type="auto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7C1D367E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7C08CB8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8" w:space="0" w:color="D5DCE4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00E31596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Sektor za izgradnju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2BFCB73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Nabava raznog ručnog alata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2ECB7D9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5DCE4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3E55C03C" w14:textId="77777777" w:rsidR="00BC1FE6" w:rsidRPr="00BC1FE6" w:rsidRDefault="00BC1FE6" w:rsidP="00BC1F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1FE6">
              <w:rPr>
                <w:rFonts w:ascii="Calibri" w:hAnsi="Calibri"/>
                <w:color w:val="000000"/>
                <w:sz w:val="18"/>
                <w:szCs w:val="18"/>
              </w:rPr>
              <w:t>10.000,00</w:t>
            </w:r>
          </w:p>
        </w:tc>
      </w:tr>
      <w:tr w:rsidR="00BC1FE6" w:rsidRPr="00BC1FE6" w14:paraId="183A8F9B" w14:textId="77777777" w:rsidTr="00BC1FE6">
        <w:trPr>
          <w:trHeight w:hRule="exact" w:val="113"/>
        </w:trPr>
        <w:tc>
          <w:tcPr>
            <w:tcW w:w="0" w:type="auto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DE3031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F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8F9EF3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F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D5DCE4"/>
              <w:left w:val="single" w:sz="8" w:space="0" w:color="FFFFFF"/>
              <w:bottom w:val="single" w:sz="8" w:space="0" w:color="FFFFFF"/>
              <w:right w:val="single" w:sz="8" w:space="0" w:color="D5DCE4"/>
            </w:tcBorders>
            <w:shd w:val="clear" w:color="auto" w:fill="auto"/>
            <w:vAlign w:val="center"/>
            <w:hideMark/>
          </w:tcPr>
          <w:p w14:paraId="275A8F09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F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8496B0"/>
            <w:vAlign w:val="center"/>
            <w:hideMark/>
          </w:tcPr>
          <w:p w14:paraId="582E0A89" w14:textId="77777777" w:rsidR="00BC1FE6" w:rsidRPr="00BC1FE6" w:rsidRDefault="00BC1FE6" w:rsidP="00BC1FE6">
            <w:pPr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UKUPNO: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8496B0"/>
            <w:vAlign w:val="center"/>
            <w:hideMark/>
          </w:tcPr>
          <w:p w14:paraId="7957016F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621.600,00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shd w:val="clear" w:color="000000" w:fill="8496B0"/>
            <w:vAlign w:val="center"/>
            <w:hideMark/>
          </w:tcPr>
          <w:p w14:paraId="19DEED19" w14:textId="77777777" w:rsidR="00BC1FE6" w:rsidRPr="00BC1FE6" w:rsidRDefault="00BC1FE6" w:rsidP="00BC1FE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BC1FE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698.800,00</w:t>
            </w:r>
          </w:p>
        </w:tc>
      </w:tr>
      <w:tr w:rsidR="00BC1FE6" w:rsidRPr="00BC1FE6" w14:paraId="59E684BE" w14:textId="77777777" w:rsidTr="00BC1FE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9A3F7A4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60093F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D5DCE4"/>
              <w:left w:val="single" w:sz="8" w:space="0" w:color="FFFFFF"/>
              <w:bottom w:val="single" w:sz="8" w:space="0" w:color="FFFFFF"/>
              <w:right w:val="single" w:sz="8" w:space="0" w:color="D5DCE4"/>
            </w:tcBorders>
            <w:vAlign w:val="center"/>
            <w:hideMark/>
          </w:tcPr>
          <w:p w14:paraId="794F9857" w14:textId="77777777" w:rsidR="00BC1FE6" w:rsidRPr="00BC1FE6" w:rsidRDefault="00BC1FE6" w:rsidP="00BC1F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7D94355E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39D0496A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  <w:hideMark/>
          </w:tcPr>
          <w:p w14:paraId="069D4180" w14:textId="77777777" w:rsidR="00BC1FE6" w:rsidRPr="00BC1FE6" w:rsidRDefault="00BC1FE6" w:rsidP="00BC1FE6">
            <w:pP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666A7DCD" w14:textId="77777777" w:rsidR="00BC1FE6" w:rsidRDefault="00BC1FE6" w:rsidP="00BC1FE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F245F37" w14:textId="19DF4977" w:rsidR="00BC1FE6" w:rsidRDefault="00BC1FE6" w:rsidP="00BC1FE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612083D" w14:textId="77777777" w:rsidR="00625FC2" w:rsidRDefault="00625FC2" w:rsidP="00BC1FE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5A3A0B2" w14:textId="77777777" w:rsidR="00BC1FE6" w:rsidRDefault="00BC1FE6" w:rsidP="00BC1FE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496D5501" w14:textId="2365F7C7" w:rsidR="00924A7C" w:rsidRDefault="00625FC2">
      <w:r>
        <w:t xml:space="preserve">                                                                                                                          </w:t>
      </w:r>
      <w:r w:rsidRPr="00625FC2">
        <w:drawing>
          <wp:inline distT="0" distB="0" distL="0" distR="0" wp14:anchorId="1724A62E" wp14:editId="68E9B602">
            <wp:extent cx="1556201" cy="1285875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3870" cy="13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924A7C" w:rsidSect="0031541C">
      <w:pgSz w:w="11906" w:h="16838"/>
      <w:pgMar w:top="1418" w:right="1418" w:bottom="1418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85148" w14:textId="77777777" w:rsidR="00FF50D7" w:rsidRDefault="00FF50D7" w:rsidP="007512E2">
      <w:r>
        <w:separator/>
      </w:r>
    </w:p>
  </w:endnote>
  <w:endnote w:type="continuationSeparator" w:id="0">
    <w:p w14:paraId="7B84D534" w14:textId="77777777" w:rsidR="00FF50D7" w:rsidRDefault="00FF50D7" w:rsidP="007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71AC" w14:textId="77777777" w:rsidR="007F6602" w:rsidRPr="005235B5" w:rsidRDefault="007F6602" w:rsidP="007512E2">
    <w:pPr>
      <w:pStyle w:val="Podnoje"/>
    </w:pPr>
    <w:r>
      <w:rPr>
        <w:rFonts w:ascii="Arial" w:hAnsi="Arial"/>
        <w:noProof/>
        <w:color w:val="365F91"/>
        <w:sz w:val="12"/>
      </w:rPr>
      <w:drawing>
        <wp:inline distT="0" distB="0" distL="0" distR="0" wp14:anchorId="03B3E935" wp14:editId="1A376867">
          <wp:extent cx="6352540" cy="581025"/>
          <wp:effectExtent l="0" t="0" r="0" b="9525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277263" name="Slika 567277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312" cy="64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226166"/>
      <w:docPartObj>
        <w:docPartGallery w:val="Page Numbers (Bottom of Page)"/>
        <w:docPartUnique/>
      </w:docPartObj>
    </w:sdtPr>
    <w:sdtEndPr/>
    <w:sdtContent>
      <w:p w14:paraId="0E596496" w14:textId="77777777" w:rsidR="007F6602" w:rsidRDefault="00FF50D7">
        <w:pPr>
          <w:pStyle w:val="Podnoje"/>
          <w:jc w:val="right"/>
        </w:pPr>
      </w:p>
    </w:sdtContent>
  </w:sdt>
  <w:p w14:paraId="167483FE" w14:textId="77777777" w:rsidR="007F6602" w:rsidRDefault="007F66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D8DD" w14:textId="77777777" w:rsidR="00FF50D7" w:rsidRDefault="00FF50D7" w:rsidP="007512E2">
      <w:r>
        <w:separator/>
      </w:r>
    </w:p>
  </w:footnote>
  <w:footnote w:type="continuationSeparator" w:id="0">
    <w:p w14:paraId="6EEC2F7F" w14:textId="77777777" w:rsidR="00FF50D7" w:rsidRDefault="00FF50D7" w:rsidP="0075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6388" w14:textId="77777777" w:rsidR="007F6602" w:rsidRDefault="007F6602" w:rsidP="007512E2">
    <w:pPr>
      <w:pStyle w:val="Zaglavlj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7DBA3" wp14:editId="34B5FADA">
          <wp:simplePos x="0" y="0"/>
          <wp:positionH relativeFrom="page">
            <wp:posOffset>76200</wp:posOffset>
          </wp:positionH>
          <wp:positionV relativeFrom="paragraph">
            <wp:posOffset>-363855</wp:posOffset>
          </wp:positionV>
          <wp:extent cx="7486650" cy="790575"/>
          <wp:effectExtent l="0" t="0" r="0" b="952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74"/>
    <w:rsid w:val="002014DF"/>
    <w:rsid w:val="002627F6"/>
    <w:rsid w:val="0031541C"/>
    <w:rsid w:val="0057413F"/>
    <w:rsid w:val="00625FC2"/>
    <w:rsid w:val="007512E2"/>
    <w:rsid w:val="007F6602"/>
    <w:rsid w:val="008524B2"/>
    <w:rsid w:val="00924A7C"/>
    <w:rsid w:val="00A94297"/>
    <w:rsid w:val="00BC1FE6"/>
    <w:rsid w:val="00BE48AB"/>
    <w:rsid w:val="00E43874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A1E0D"/>
  <w15:chartTrackingRefBased/>
  <w15:docId w15:val="{1AA12C0F-5BC7-4598-886E-6A709E9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12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2E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12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2E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7512E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BC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41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215B-940E-4F24-AF4F-E8CBB23A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Smoljko</dc:creator>
  <cp:keywords/>
  <dc:description/>
  <cp:lastModifiedBy>Brigita Ćosić</cp:lastModifiedBy>
  <cp:revision>2</cp:revision>
  <cp:lastPrinted>2025-06-05T07:01:00Z</cp:lastPrinted>
  <dcterms:created xsi:type="dcterms:W3CDTF">2026-03-18T08:36:00Z</dcterms:created>
  <dcterms:modified xsi:type="dcterms:W3CDTF">2026-03-18T08:36:00Z</dcterms:modified>
</cp:coreProperties>
</file>